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37C2F" w14:textId="3F553BF9" w:rsidR="00CF780E" w:rsidRDefault="00246FD6" w:rsidP="00E001E3">
      <w:pPr>
        <w:spacing w:after="60"/>
        <w:jc w:val="center"/>
        <w:rPr>
          <w:rFonts w:cs="Arial"/>
          <w:b/>
          <w:u w:val="single"/>
        </w:rPr>
      </w:pPr>
      <w:r>
        <w:rPr>
          <w:rFonts w:cs="Arial"/>
          <w:b/>
          <w:noProof/>
          <w:u w:val="single"/>
        </w:rPr>
        <w:drawing>
          <wp:inline distT="0" distB="0" distL="0" distR="0" wp14:anchorId="43EA8298" wp14:editId="0DAA20F1">
            <wp:extent cx="1988992" cy="1623201"/>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988992" cy="1623201"/>
                    </a:xfrm>
                    <a:prstGeom prst="rect">
                      <a:avLst/>
                    </a:prstGeom>
                  </pic:spPr>
                </pic:pic>
              </a:graphicData>
            </a:graphic>
          </wp:inline>
        </w:drawing>
      </w:r>
    </w:p>
    <w:p w14:paraId="373FD9FC" w14:textId="4C93EA26" w:rsidR="00817892" w:rsidRPr="00A722F7" w:rsidRDefault="00E20736" w:rsidP="0014271D">
      <w:pPr>
        <w:spacing w:after="60"/>
        <w:jc w:val="center"/>
        <w:rPr>
          <w:rFonts w:asciiTheme="minorHAnsi" w:hAnsiTheme="minorHAnsi" w:cstheme="minorHAnsi"/>
          <w:b/>
          <w:sz w:val="32"/>
          <w:szCs w:val="32"/>
          <w:u w:val="single"/>
        </w:rPr>
      </w:pPr>
      <w:r>
        <w:rPr>
          <w:rFonts w:asciiTheme="minorHAnsi" w:hAnsiTheme="minorHAnsi" w:cstheme="minorHAnsi"/>
          <w:b/>
          <w:sz w:val="32"/>
          <w:szCs w:val="32"/>
          <w:u w:val="single"/>
        </w:rPr>
        <w:t>Permit Technician</w:t>
      </w:r>
    </w:p>
    <w:p w14:paraId="279A7A41" w14:textId="77777777" w:rsidR="004D14E5" w:rsidRPr="00B90D56" w:rsidRDefault="004D14E5" w:rsidP="0014271D">
      <w:pPr>
        <w:spacing w:after="60"/>
        <w:jc w:val="center"/>
        <w:rPr>
          <w:rFonts w:cs="Arial"/>
          <w:b/>
          <w:u w:val="single"/>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3819"/>
        <w:gridCol w:w="2340"/>
        <w:gridCol w:w="1620"/>
      </w:tblGrid>
      <w:tr w:rsidR="00E001E3" w:rsidRPr="00A722F7" w14:paraId="6423B37C" w14:textId="77777777">
        <w:tc>
          <w:tcPr>
            <w:tcW w:w="1761" w:type="dxa"/>
          </w:tcPr>
          <w:p w14:paraId="6C50E40E" w14:textId="77777777" w:rsidR="00E001E3" w:rsidRPr="00A722F7" w:rsidRDefault="00E001E3" w:rsidP="00511574">
            <w:pPr>
              <w:spacing w:after="60"/>
              <w:rPr>
                <w:rFonts w:asciiTheme="minorHAnsi" w:hAnsiTheme="minorHAnsi" w:cstheme="minorHAnsi"/>
                <w:sz w:val="24"/>
                <w:szCs w:val="24"/>
              </w:rPr>
            </w:pPr>
            <w:r w:rsidRPr="00A722F7">
              <w:rPr>
                <w:rFonts w:asciiTheme="minorHAnsi" w:hAnsiTheme="minorHAnsi" w:cstheme="minorHAnsi"/>
                <w:sz w:val="24"/>
                <w:szCs w:val="24"/>
              </w:rPr>
              <w:t>Department:</w:t>
            </w:r>
          </w:p>
        </w:tc>
        <w:tc>
          <w:tcPr>
            <w:tcW w:w="3819" w:type="dxa"/>
          </w:tcPr>
          <w:p w14:paraId="7649E21F" w14:textId="2E95B9B5" w:rsidR="00E001E3" w:rsidRPr="00A722F7" w:rsidRDefault="0099559B" w:rsidP="00511574">
            <w:pPr>
              <w:spacing w:after="60"/>
              <w:rPr>
                <w:rFonts w:asciiTheme="minorHAnsi" w:hAnsiTheme="minorHAnsi" w:cstheme="minorHAnsi"/>
                <w:b/>
                <w:sz w:val="24"/>
                <w:szCs w:val="24"/>
              </w:rPr>
            </w:pPr>
            <w:r>
              <w:rPr>
                <w:rFonts w:asciiTheme="minorHAnsi" w:hAnsiTheme="minorHAnsi" w:cstheme="minorHAnsi"/>
                <w:b/>
                <w:sz w:val="24"/>
                <w:szCs w:val="24"/>
              </w:rPr>
              <w:t>Community Development</w:t>
            </w:r>
            <w:r w:rsidR="00681A8B" w:rsidRPr="00A722F7">
              <w:rPr>
                <w:rFonts w:asciiTheme="minorHAnsi" w:hAnsiTheme="minorHAnsi" w:cstheme="minorHAnsi"/>
                <w:b/>
                <w:sz w:val="24"/>
                <w:szCs w:val="24"/>
              </w:rPr>
              <w:t xml:space="preserve"> </w:t>
            </w:r>
          </w:p>
        </w:tc>
        <w:tc>
          <w:tcPr>
            <w:tcW w:w="2340" w:type="dxa"/>
          </w:tcPr>
          <w:p w14:paraId="0B74B4FA" w14:textId="77777777" w:rsidR="00E001E3" w:rsidRPr="00A722F7" w:rsidRDefault="001E05B1" w:rsidP="00511574">
            <w:pPr>
              <w:spacing w:after="60"/>
              <w:rPr>
                <w:rFonts w:asciiTheme="minorHAnsi" w:hAnsiTheme="minorHAnsi" w:cstheme="minorHAnsi"/>
                <w:sz w:val="24"/>
                <w:szCs w:val="24"/>
              </w:rPr>
            </w:pPr>
            <w:r w:rsidRPr="00A722F7">
              <w:rPr>
                <w:rFonts w:asciiTheme="minorHAnsi" w:hAnsiTheme="minorHAnsi" w:cstheme="minorHAnsi"/>
                <w:sz w:val="24"/>
                <w:szCs w:val="24"/>
              </w:rPr>
              <w:t>Grade:</w:t>
            </w:r>
          </w:p>
        </w:tc>
        <w:tc>
          <w:tcPr>
            <w:tcW w:w="1620" w:type="dxa"/>
          </w:tcPr>
          <w:p w14:paraId="174F9C16" w14:textId="4BC15C75" w:rsidR="00E001E3" w:rsidRPr="00A722F7" w:rsidRDefault="00AF08C4" w:rsidP="001D1ECB">
            <w:pPr>
              <w:spacing w:after="60"/>
              <w:jc w:val="center"/>
              <w:rPr>
                <w:rFonts w:asciiTheme="minorHAnsi" w:hAnsiTheme="minorHAnsi" w:cstheme="minorHAnsi"/>
                <w:b/>
                <w:sz w:val="24"/>
                <w:szCs w:val="24"/>
              </w:rPr>
            </w:pPr>
            <w:r>
              <w:rPr>
                <w:rFonts w:asciiTheme="minorHAnsi" w:hAnsiTheme="minorHAnsi" w:cstheme="minorHAnsi"/>
                <w:b/>
                <w:sz w:val="24"/>
                <w:szCs w:val="24"/>
              </w:rPr>
              <w:t>$16-$20/hr</w:t>
            </w:r>
          </w:p>
        </w:tc>
      </w:tr>
      <w:tr w:rsidR="00E001E3" w:rsidRPr="00A722F7" w14:paraId="0A9BCA3E" w14:textId="77777777">
        <w:tc>
          <w:tcPr>
            <w:tcW w:w="1761" w:type="dxa"/>
          </w:tcPr>
          <w:p w14:paraId="48A97E6D" w14:textId="77777777" w:rsidR="00E001E3" w:rsidRPr="00A722F7" w:rsidRDefault="00E001E3" w:rsidP="00511574">
            <w:pPr>
              <w:spacing w:after="60"/>
              <w:rPr>
                <w:rFonts w:asciiTheme="minorHAnsi" w:hAnsiTheme="minorHAnsi" w:cstheme="minorHAnsi"/>
                <w:sz w:val="24"/>
                <w:szCs w:val="24"/>
              </w:rPr>
            </w:pPr>
            <w:r w:rsidRPr="00A722F7">
              <w:rPr>
                <w:rFonts w:asciiTheme="minorHAnsi" w:hAnsiTheme="minorHAnsi" w:cstheme="minorHAnsi"/>
                <w:sz w:val="24"/>
                <w:szCs w:val="24"/>
              </w:rPr>
              <w:t>Revised Date:</w:t>
            </w:r>
          </w:p>
        </w:tc>
        <w:tc>
          <w:tcPr>
            <w:tcW w:w="3819" w:type="dxa"/>
          </w:tcPr>
          <w:p w14:paraId="29640865" w14:textId="58DABDDF" w:rsidR="00E001E3" w:rsidRPr="00A722F7" w:rsidRDefault="00817790" w:rsidP="00511574">
            <w:pPr>
              <w:spacing w:after="60"/>
              <w:rPr>
                <w:rFonts w:asciiTheme="minorHAnsi" w:hAnsiTheme="minorHAnsi" w:cstheme="minorHAnsi"/>
                <w:b/>
                <w:sz w:val="24"/>
                <w:szCs w:val="24"/>
              </w:rPr>
            </w:pPr>
            <w:r>
              <w:rPr>
                <w:rFonts w:asciiTheme="minorHAnsi" w:hAnsiTheme="minorHAnsi" w:cstheme="minorHAnsi"/>
                <w:b/>
                <w:sz w:val="24"/>
                <w:szCs w:val="24"/>
              </w:rPr>
              <w:t xml:space="preserve">October </w:t>
            </w:r>
            <w:r w:rsidR="000F3768" w:rsidRPr="00A722F7">
              <w:rPr>
                <w:rFonts w:asciiTheme="minorHAnsi" w:hAnsiTheme="minorHAnsi" w:cstheme="minorHAnsi"/>
                <w:b/>
                <w:sz w:val="24"/>
                <w:szCs w:val="24"/>
              </w:rPr>
              <w:t>2020</w:t>
            </w:r>
          </w:p>
        </w:tc>
        <w:tc>
          <w:tcPr>
            <w:tcW w:w="2340" w:type="dxa"/>
          </w:tcPr>
          <w:p w14:paraId="7DA2DAA3" w14:textId="77777777" w:rsidR="00E001E3" w:rsidRPr="00A722F7" w:rsidRDefault="00E001E3" w:rsidP="00511574">
            <w:pPr>
              <w:spacing w:after="60"/>
              <w:rPr>
                <w:rFonts w:asciiTheme="minorHAnsi" w:hAnsiTheme="minorHAnsi" w:cstheme="minorHAnsi"/>
                <w:sz w:val="24"/>
                <w:szCs w:val="24"/>
              </w:rPr>
            </w:pPr>
            <w:r w:rsidRPr="00A722F7">
              <w:rPr>
                <w:rFonts w:asciiTheme="minorHAnsi" w:hAnsiTheme="minorHAnsi" w:cstheme="minorHAnsi"/>
                <w:sz w:val="24"/>
                <w:szCs w:val="24"/>
              </w:rPr>
              <w:t>FLSA Status:</w:t>
            </w:r>
          </w:p>
        </w:tc>
        <w:tc>
          <w:tcPr>
            <w:tcW w:w="1620" w:type="dxa"/>
          </w:tcPr>
          <w:p w14:paraId="6BAA9826" w14:textId="77777777" w:rsidR="00E001E3" w:rsidRPr="00A722F7" w:rsidRDefault="00A46A90" w:rsidP="00511574">
            <w:pPr>
              <w:spacing w:after="60"/>
              <w:jc w:val="center"/>
              <w:rPr>
                <w:rFonts w:asciiTheme="minorHAnsi" w:hAnsiTheme="minorHAnsi" w:cstheme="minorHAnsi"/>
                <w:b/>
                <w:sz w:val="24"/>
                <w:szCs w:val="24"/>
              </w:rPr>
            </w:pPr>
            <w:r w:rsidRPr="00A722F7">
              <w:rPr>
                <w:rFonts w:asciiTheme="minorHAnsi" w:hAnsiTheme="minorHAnsi" w:cstheme="minorHAnsi"/>
                <w:b/>
                <w:sz w:val="24"/>
                <w:szCs w:val="24"/>
              </w:rPr>
              <w:t>Non-</w:t>
            </w:r>
            <w:r w:rsidR="00E001E3" w:rsidRPr="00A722F7">
              <w:rPr>
                <w:rFonts w:asciiTheme="minorHAnsi" w:hAnsiTheme="minorHAnsi" w:cstheme="minorHAnsi"/>
                <w:b/>
                <w:sz w:val="24"/>
                <w:szCs w:val="24"/>
              </w:rPr>
              <w:t>Exempt</w:t>
            </w:r>
          </w:p>
        </w:tc>
      </w:tr>
    </w:tbl>
    <w:p w14:paraId="15AA574F" w14:textId="77777777" w:rsidR="00E001E3" w:rsidRPr="00A722F7" w:rsidRDefault="00E001E3" w:rsidP="00E001E3">
      <w:pPr>
        <w:spacing w:after="60"/>
        <w:jc w:val="both"/>
        <w:rPr>
          <w:rFonts w:asciiTheme="minorHAnsi" w:hAnsiTheme="minorHAnsi" w:cstheme="minorHAnsi"/>
          <w:b/>
          <w:sz w:val="24"/>
          <w:szCs w:val="24"/>
        </w:rPr>
      </w:pPr>
    </w:p>
    <w:p w14:paraId="22EE5198" w14:textId="4F91F87A" w:rsidR="00C80BB8" w:rsidRPr="00C80BB8" w:rsidRDefault="00A722F7" w:rsidP="00C80BB8">
      <w:pPr>
        <w:jc w:val="both"/>
        <w:rPr>
          <w:rFonts w:asciiTheme="minorHAnsi" w:hAnsiTheme="minorHAnsi" w:cstheme="minorHAnsi"/>
          <w:sz w:val="24"/>
          <w:szCs w:val="24"/>
        </w:rPr>
      </w:pPr>
      <w:r w:rsidRPr="00E058AA">
        <w:rPr>
          <w:rFonts w:asciiTheme="minorHAnsi" w:hAnsiTheme="minorHAnsi" w:cstheme="minorHAnsi"/>
          <w:b/>
          <w:sz w:val="24"/>
          <w:szCs w:val="24"/>
        </w:rPr>
        <w:t>POSITION SUMMARY</w:t>
      </w:r>
      <w:r w:rsidR="00E001E3" w:rsidRPr="00E058AA">
        <w:rPr>
          <w:rFonts w:asciiTheme="minorHAnsi" w:hAnsiTheme="minorHAnsi" w:cstheme="minorHAnsi"/>
          <w:b/>
          <w:sz w:val="24"/>
          <w:szCs w:val="24"/>
        </w:rPr>
        <w:t>:</w:t>
      </w:r>
      <w:r w:rsidR="00A90EA5" w:rsidRPr="00E058AA">
        <w:rPr>
          <w:rFonts w:asciiTheme="minorHAnsi" w:hAnsiTheme="minorHAnsi" w:cstheme="minorHAnsi"/>
          <w:b/>
          <w:sz w:val="24"/>
          <w:szCs w:val="24"/>
        </w:rPr>
        <w:t xml:space="preserve">  </w:t>
      </w:r>
      <w:r w:rsidR="00C80BB8" w:rsidRPr="00C80BB8">
        <w:rPr>
          <w:rFonts w:asciiTheme="minorHAnsi" w:hAnsiTheme="minorHAnsi" w:cstheme="minorHAnsi"/>
          <w:sz w:val="24"/>
          <w:szCs w:val="24"/>
        </w:rPr>
        <w:t>Perform</w:t>
      </w:r>
      <w:r w:rsidR="00827CBB">
        <w:rPr>
          <w:rFonts w:asciiTheme="minorHAnsi" w:hAnsiTheme="minorHAnsi" w:cstheme="minorHAnsi"/>
          <w:sz w:val="24"/>
          <w:szCs w:val="24"/>
        </w:rPr>
        <w:t>s</w:t>
      </w:r>
      <w:r w:rsidR="00C80BB8" w:rsidRPr="00C80BB8">
        <w:rPr>
          <w:rFonts w:asciiTheme="minorHAnsi" w:hAnsiTheme="minorHAnsi" w:cstheme="minorHAnsi"/>
          <w:sz w:val="24"/>
          <w:szCs w:val="24"/>
        </w:rPr>
        <w:t xml:space="preserve"> highly responsible administrative</w:t>
      </w:r>
      <w:r w:rsidR="00827CBB">
        <w:rPr>
          <w:rFonts w:asciiTheme="minorHAnsi" w:hAnsiTheme="minorHAnsi" w:cstheme="minorHAnsi"/>
          <w:sz w:val="24"/>
          <w:szCs w:val="24"/>
        </w:rPr>
        <w:t xml:space="preserve"> </w:t>
      </w:r>
      <w:r w:rsidR="00C80BB8" w:rsidRPr="00C80BB8">
        <w:rPr>
          <w:rFonts w:asciiTheme="minorHAnsi" w:hAnsiTheme="minorHAnsi" w:cstheme="minorHAnsi"/>
          <w:sz w:val="24"/>
          <w:szCs w:val="24"/>
        </w:rPr>
        <w:t>services</w:t>
      </w:r>
      <w:r w:rsidR="00C80BB8">
        <w:rPr>
          <w:rFonts w:asciiTheme="minorHAnsi" w:hAnsiTheme="minorHAnsi" w:cstheme="minorHAnsi"/>
          <w:sz w:val="24"/>
          <w:szCs w:val="24"/>
        </w:rPr>
        <w:t xml:space="preserve"> </w:t>
      </w:r>
      <w:r w:rsidR="00C80BB8" w:rsidRPr="00C80BB8">
        <w:rPr>
          <w:rFonts w:asciiTheme="minorHAnsi" w:hAnsiTheme="minorHAnsi" w:cstheme="minorHAnsi"/>
          <w:sz w:val="24"/>
          <w:szCs w:val="24"/>
        </w:rPr>
        <w:t xml:space="preserve">for the </w:t>
      </w:r>
      <w:r w:rsidR="009F47F7">
        <w:rPr>
          <w:rFonts w:asciiTheme="minorHAnsi" w:hAnsiTheme="minorHAnsi" w:cstheme="minorHAnsi"/>
          <w:sz w:val="24"/>
          <w:szCs w:val="24"/>
        </w:rPr>
        <w:t>Community Development Department</w:t>
      </w:r>
      <w:r w:rsidR="0048719E">
        <w:rPr>
          <w:rFonts w:asciiTheme="minorHAnsi" w:hAnsiTheme="minorHAnsi" w:cstheme="minorHAnsi"/>
          <w:sz w:val="24"/>
          <w:szCs w:val="24"/>
        </w:rPr>
        <w:t xml:space="preserve"> </w:t>
      </w:r>
      <w:r w:rsidR="0048719E" w:rsidRPr="00C80BB8">
        <w:rPr>
          <w:rFonts w:asciiTheme="minorHAnsi" w:hAnsiTheme="minorHAnsi" w:cstheme="minorHAnsi"/>
          <w:sz w:val="24"/>
          <w:szCs w:val="24"/>
        </w:rPr>
        <w:t>including</w:t>
      </w:r>
      <w:r w:rsidR="00C80BB8" w:rsidRPr="00C80BB8">
        <w:rPr>
          <w:rFonts w:asciiTheme="minorHAnsi" w:hAnsiTheme="minorHAnsi" w:cstheme="minorHAnsi"/>
          <w:sz w:val="24"/>
          <w:szCs w:val="24"/>
        </w:rPr>
        <w:t xml:space="preserve"> accepting applications</w:t>
      </w:r>
      <w:r w:rsidR="00827CBB">
        <w:rPr>
          <w:rFonts w:asciiTheme="minorHAnsi" w:hAnsiTheme="minorHAnsi" w:cstheme="minorHAnsi"/>
          <w:sz w:val="24"/>
          <w:szCs w:val="24"/>
        </w:rPr>
        <w:t xml:space="preserve">, </w:t>
      </w:r>
      <w:r w:rsidR="00C80BB8" w:rsidRPr="00C80BB8">
        <w:rPr>
          <w:rFonts w:asciiTheme="minorHAnsi" w:hAnsiTheme="minorHAnsi" w:cstheme="minorHAnsi"/>
          <w:sz w:val="24"/>
          <w:szCs w:val="24"/>
        </w:rPr>
        <w:t>collecting fees for permits,</w:t>
      </w:r>
    </w:p>
    <w:p w14:paraId="0A1A1416" w14:textId="4DBBC83F" w:rsidR="00B0742E" w:rsidRDefault="00C80BB8" w:rsidP="00C80BB8">
      <w:pPr>
        <w:jc w:val="both"/>
        <w:rPr>
          <w:rFonts w:asciiTheme="minorHAnsi" w:hAnsiTheme="minorHAnsi" w:cstheme="minorHAnsi"/>
          <w:sz w:val="24"/>
          <w:szCs w:val="24"/>
        </w:rPr>
      </w:pPr>
      <w:r w:rsidRPr="00C80BB8">
        <w:rPr>
          <w:rFonts w:asciiTheme="minorHAnsi" w:hAnsiTheme="minorHAnsi" w:cstheme="minorHAnsi"/>
          <w:sz w:val="24"/>
          <w:szCs w:val="24"/>
        </w:rPr>
        <w:t xml:space="preserve">answering inquiries regarding building and zoning issues, maintaining records, processing </w:t>
      </w:r>
      <w:r w:rsidR="00827CBB">
        <w:rPr>
          <w:rFonts w:asciiTheme="minorHAnsi" w:hAnsiTheme="minorHAnsi" w:cstheme="minorHAnsi"/>
          <w:sz w:val="24"/>
          <w:szCs w:val="24"/>
        </w:rPr>
        <w:t>i</w:t>
      </w:r>
      <w:r w:rsidRPr="00C80BB8">
        <w:rPr>
          <w:rFonts w:asciiTheme="minorHAnsi" w:hAnsiTheme="minorHAnsi" w:cstheme="minorHAnsi"/>
          <w:sz w:val="24"/>
          <w:szCs w:val="24"/>
        </w:rPr>
        <w:t>nvoices, preparing reports and correspondence</w:t>
      </w:r>
      <w:r w:rsidR="00E20736">
        <w:rPr>
          <w:rFonts w:asciiTheme="minorHAnsi" w:hAnsiTheme="minorHAnsi" w:cstheme="minorHAnsi"/>
          <w:sz w:val="24"/>
          <w:szCs w:val="24"/>
        </w:rPr>
        <w:t xml:space="preserve"> and </w:t>
      </w:r>
      <w:r w:rsidRPr="00C80BB8">
        <w:rPr>
          <w:rFonts w:asciiTheme="minorHAnsi" w:hAnsiTheme="minorHAnsi" w:cstheme="minorHAnsi"/>
          <w:sz w:val="24"/>
          <w:szCs w:val="24"/>
        </w:rPr>
        <w:t>scheduling inspections.</w:t>
      </w:r>
    </w:p>
    <w:p w14:paraId="7D5768BB" w14:textId="77777777" w:rsidR="0048719E" w:rsidRDefault="0048719E" w:rsidP="00C80BB8">
      <w:pPr>
        <w:jc w:val="both"/>
        <w:rPr>
          <w:rFonts w:asciiTheme="minorHAnsi" w:hAnsiTheme="minorHAnsi" w:cstheme="minorHAnsi"/>
          <w:sz w:val="24"/>
          <w:szCs w:val="24"/>
        </w:rPr>
      </w:pPr>
    </w:p>
    <w:p w14:paraId="7C4083EE" w14:textId="23082256" w:rsidR="00E001E3" w:rsidRPr="0092522D" w:rsidRDefault="00A722F7" w:rsidP="000D1CC3">
      <w:pPr>
        <w:jc w:val="both"/>
        <w:rPr>
          <w:rFonts w:asciiTheme="minorHAnsi" w:hAnsiTheme="minorHAnsi" w:cstheme="minorHAnsi"/>
          <w:b/>
          <w:sz w:val="24"/>
          <w:szCs w:val="24"/>
        </w:rPr>
      </w:pPr>
      <w:r w:rsidRPr="0092522D">
        <w:rPr>
          <w:rStyle w:val="ParagraghHeading1"/>
          <w:rFonts w:asciiTheme="minorHAnsi" w:hAnsiTheme="minorHAnsi" w:cstheme="minorHAnsi"/>
          <w:sz w:val="24"/>
          <w:szCs w:val="24"/>
        </w:rPr>
        <w:t>ESSENTIAL FUNCTIONS:</w:t>
      </w:r>
    </w:p>
    <w:p w14:paraId="52123633" w14:textId="77777777" w:rsidR="00E001E3" w:rsidRPr="0092522D" w:rsidRDefault="00E001E3" w:rsidP="00E001E3">
      <w:pPr>
        <w:pStyle w:val="BodyText"/>
        <w:jc w:val="both"/>
        <w:rPr>
          <w:rFonts w:asciiTheme="minorHAnsi" w:hAnsiTheme="minorHAnsi" w:cstheme="minorHAnsi"/>
          <w:i/>
          <w:sz w:val="24"/>
          <w:szCs w:val="24"/>
        </w:rPr>
      </w:pPr>
      <w:r w:rsidRPr="0092522D">
        <w:rPr>
          <w:rFonts w:asciiTheme="minorHAnsi" w:hAnsiTheme="minorHAnsi" w:cstheme="minorHAnsi"/>
          <w:i/>
          <w:sz w:val="24"/>
          <w:szCs w:val="24"/>
        </w:rPr>
        <w:t xml:space="preserve">The following duties </w:t>
      </w:r>
      <w:r w:rsidRPr="0092522D">
        <w:rPr>
          <w:rFonts w:asciiTheme="minorHAnsi" w:hAnsiTheme="minorHAnsi" w:cstheme="minorHAnsi"/>
          <w:b/>
          <w:i/>
          <w:sz w:val="24"/>
          <w:szCs w:val="24"/>
        </w:rPr>
        <w:t>ARE NOT</w:t>
      </w:r>
      <w:r w:rsidRPr="0092522D">
        <w:rPr>
          <w:rFonts w:asciiTheme="minorHAnsi" w:hAnsiTheme="minorHAnsi" w:cstheme="minorHAnsi"/>
          <w:i/>
          <w:sz w:val="24"/>
          <w:szCs w:val="24"/>
        </w:rPr>
        <w:t xml:space="preserve"> intended to serve as a comprehensive list of all duties performed by all employees in this classification, only a representative summary of the primary duties and responsibilities. Incumbent(s) may not be required to perform all duties listed and may be required to perform additional, position-specific duties.</w:t>
      </w:r>
    </w:p>
    <w:p w14:paraId="1FB61C5E" w14:textId="77777777" w:rsidR="00E001E3" w:rsidRPr="00806BE2" w:rsidRDefault="00E001E3" w:rsidP="00895225">
      <w:pPr>
        <w:spacing w:after="60"/>
        <w:ind w:left="360"/>
        <w:jc w:val="both"/>
        <w:rPr>
          <w:rFonts w:asciiTheme="minorHAnsi" w:hAnsiTheme="minorHAnsi" w:cstheme="minorHAnsi"/>
          <w:sz w:val="24"/>
          <w:szCs w:val="24"/>
          <w:highlight w:val="yellow"/>
        </w:rPr>
      </w:pPr>
    </w:p>
    <w:p w14:paraId="03967E75" w14:textId="3FECE65B" w:rsidR="00BC11F7" w:rsidRPr="00BC11F7" w:rsidRDefault="00BC11F7" w:rsidP="00BC11F7">
      <w:pPr>
        <w:pStyle w:val="ListParagraph"/>
        <w:numPr>
          <w:ilvl w:val="0"/>
          <w:numId w:val="26"/>
        </w:numPr>
        <w:tabs>
          <w:tab w:val="left" w:pos="1980"/>
        </w:tabs>
        <w:spacing w:after="60"/>
        <w:jc w:val="both"/>
        <w:rPr>
          <w:rFonts w:asciiTheme="minorHAnsi" w:hAnsiTheme="minorHAnsi" w:cstheme="minorHAnsi"/>
        </w:rPr>
      </w:pPr>
      <w:r w:rsidRPr="00BC11F7">
        <w:rPr>
          <w:rFonts w:asciiTheme="minorHAnsi" w:hAnsiTheme="minorHAnsi" w:cstheme="minorHAnsi"/>
        </w:rPr>
        <w:t>Accepts applications for building permits, collects fees, and ensures that forms are</w:t>
      </w:r>
    </w:p>
    <w:p w14:paraId="3F7DF864" w14:textId="77777777" w:rsidR="00BC11F7" w:rsidRPr="00BC11F7" w:rsidRDefault="00BC11F7" w:rsidP="00A85888">
      <w:pPr>
        <w:pStyle w:val="ListParagraph"/>
        <w:tabs>
          <w:tab w:val="left" w:pos="1980"/>
        </w:tabs>
        <w:spacing w:after="60"/>
        <w:jc w:val="both"/>
        <w:rPr>
          <w:rFonts w:asciiTheme="minorHAnsi" w:hAnsiTheme="minorHAnsi" w:cstheme="minorHAnsi"/>
        </w:rPr>
      </w:pPr>
      <w:r w:rsidRPr="00BC11F7">
        <w:rPr>
          <w:rFonts w:asciiTheme="minorHAnsi" w:hAnsiTheme="minorHAnsi" w:cstheme="minorHAnsi"/>
        </w:rPr>
        <w:t>properly completed and all necessary documentation is provided prior to submittal to</w:t>
      </w:r>
    </w:p>
    <w:p w14:paraId="5EAEDC68" w14:textId="12FBF943" w:rsidR="00BC11F7" w:rsidRDefault="00BC11F7" w:rsidP="00A85888">
      <w:pPr>
        <w:pStyle w:val="ListParagraph"/>
        <w:tabs>
          <w:tab w:val="left" w:pos="1980"/>
        </w:tabs>
        <w:spacing w:after="60"/>
        <w:jc w:val="both"/>
        <w:rPr>
          <w:rFonts w:asciiTheme="minorHAnsi" w:hAnsiTheme="minorHAnsi" w:cstheme="minorHAnsi"/>
        </w:rPr>
      </w:pPr>
      <w:r w:rsidRPr="00BC11F7">
        <w:rPr>
          <w:rFonts w:asciiTheme="minorHAnsi" w:hAnsiTheme="minorHAnsi" w:cstheme="minorHAnsi"/>
        </w:rPr>
        <w:t xml:space="preserve">the Building </w:t>
      </w:r>
      <w:r w:rsidR="00266E26">
        <w:rPr>
          <w:rFonts w:asciiTheme="minorHAnsi" w:hAnsiTheme="minorHAnsi" w:cstheme="minorHAnsi"/>
        </w:rPr>
        <w:t>Official</w:t>
      </w:r>
      <w:r w:rsidRPr="00BC11F7">
        <w:rPr>
          <w:rFonts w:asciiTheme="minorHAnsi" w:hAnsiTheme="minorHAnsi" w:cstheme="minorHAnsi"/>
        </w:rPr>
        <w:t>.</w:t>
      </w:r>
    </w:p>
    <w:p w14:paraId="67963FED" w14:textId="00A3616E" w:rsidR="001C2CFB" w:rsidRPr="00BC11F7" w:rsidRDefault="001C2CFB" w:rsidP="001C2CFB">
      <w:pPr>
        <w:pStyle w:val="ListParagraph"/>
        <w:numPr>
          <w:ilvl w:val="0"/>
          <w:numId w:val="26"/>
        </w:numPr>
        <w:tabs>
          <w:tab w:val="left" w:pos="1980"/>
        </w:tabs>
        <w:spacing w:after="60"/>
        <w:jc w:val="both"/>
        <w:rPr>
          <w:rFonts w:asciiTheme="minorHAnsi" w:hAnsiTheme="minorHAnsi" w:cstheme="minorHAnsi"/>
        </w:rPr>
      </w:pPr>
      <w:r>
        <w:rPr>
          <w:rFonts w:asciiTheme="minorHAnsi" w:hAnsiTheme="minorHAnsi" w:cstheme="minorHAnsi"/>
        </w:rPr>
        <w:t>Schedules inspections for Building Official and Building Inspector.</w:t>
      </w:r>
    </w:p>
    <w:p w14:paraId="754A77F1" w14:textId="484CC566" w:rsidR="00BC11F7" w:rsidRPr="00BC11F7" w:rsidRDefault="00BC11F7" w:rsidP="00BC11F7">
      <w:pPr>
        <w:pStyle w:val="ListParagraph"/>
        <w:numPr>
          <w:ilvl w:val="0"/>
          <w:numId w:val="26"/>
        </w:numPr>
        <w:tabs>
          <w:tab w:val="left" w:pos="1980"/>
        </w:tabs>
        <w:spacing w:after="60"/>
        <w:jc w:val="both"/>
        <w:rPr>
          <w:rFonts w:asciiTheme="minorHAnsi" w:hAnsiTheme="minorHAnsi" w:cstheme="minorHAnsi"/>
        </w:rPr>
      </w:pPr>
      <w:r w:rsidRPr="00BC11F7">
        <w:rPr>
          <w:rFonts w:asciiTheme="minorHAnsi" w:hAnsiTheme="minorHAnsi" w:cstheme="minorHAnsi"/>
        </w:rPr>
        <w:t>Accepts applications for plumbing, wiring, and gas permits, collects fees and issues</w:t>
      </w:r>
    </w:p>
    <w:p w14:paraId="44E8438C" w14:textId="35100A66" w:rsidR="00BC11F7" w:rsidRPr="00BC11F7" w:rsidRDefault="00E20736" w:rsidP="00A85888">
      <w:pPr>
        <w:pStyle w:val="ListParagraph"/>
        <w:tabs>
          <w:tab w:val="left" w:pos="1980"/>
        </w:tabs>
        <w:spacing w:after="60"/>
        <w:jc w:val="both"/>
        <w:rPr>
          <w:rFonts w:asciiTheme="minorHAnsi" w:hAnsiTheme="minorHAnsi" w:cstheme="minorHAnsi"/>
        </w:rPr>
      </w:pPr>
      <w:r>
        <w:rPr>
          <w:rFonts w:asciiTheme="minorHAnsi" w:hAnsiTheme="minorHAnsi" w:cstheme="minorHAnsi"/>
        </w:rPr>
        <w:t>P</w:t>
      </w:r>
      <w:r w:rsidR="00BC11F7" w:rsidRPr="00BC11F7">
        <w:rPr>
          <w:rFonts w:asciiTheme="minorHAnsi" w:hAnsiTheme="minorHAnsi" w:cstheme="minorHAnsi"/>
        </w:rPr>
        <w:t>ermits</w:t>
      </w:r>
      <w:r>
        <w:rPr>
          <w:rFonts w:asciiTheme="minorHAnsi" w:hAnsiTheme="minorHAnsi" w:cstheme="minorHAnsi"/>
        </w:rPr>
        <w:t xml:space="preserve"> when approved</w:t>
      </w:r>
      <w:r w:rsidR="00BC11F7" w:rsidRPr="00BC11F7">
        <w:rPr>
          <w:rFonts w:asciiTheme="minorHAnsi" w:hAnsiTheme="minorHAnsi" w:cstheme="minorHAnsi"/>
        </w:rPr>
        <w:t xml:space="preserve">; assists contractors and homeowners with </w:t>
      </w:r>
      <w:r>
        <w:rPr>
          <w:rFonts w:asciiTheme="minorHAnsi" w:hAnsiTheme="minorHAnsi" w:cstheme="minorHAnsi"/>
        </w:rPr>
        <w:t xml:space="preserve">the permitting </w:t>
      </w:r>
      <w:r w:rsidR="00BC11F7" w:rsidRPr="00BC11F7">
        <w:rPr>
          <w:rFonts w:asciiTheme="minorHAnsi" w:hAnsiTheme="minorHAnsi" w:cstheme="minorHAnsi"/>
        </w:rPr>
        <w:t>process.</w:t>
      </w:r>
    </w:p>
    <w:p w14:paraId="1D743A63" w14:textId="443DBB29" w:rsidR="00BC11F7" w:rsidRPr="00BC11F7" w:rsidRDefault="00BC11F7" w:rsidP="00BC11F7">
      <w:pPr>
        <w:pStyle w:val="ListParagraph"/>
        <w:numPr>
          <w:ilvl w:val="0"/>
          <w:numId w:val="26"/>
        </w:numPr>
        <w:tabs>
          <w:tab w:val="left" w:pos="1980"/>
        </w:tabs>
        <w:spacing w:after="60"/>
        <w:jc w:val="both"/>
        <w:rPr>
          <w:rFonts w:asciiTheme="minorHAnsi" w:hAnsiTheme="minorHAnsi" w:cstheme="minorHAnsi"/>
        </w:rPr>
      </w:pPr>
      <w:r w:rsidRPr="00BC11F7">
        <w:rPr>
          <w:rFonts w:asciiTheme="minorHAnsi" w:hAnsiTheme="minorHAnsi" w:cstheme="minorHAnsi"/>
        </w:rPr>
        <w:t xml:space="preserve"> Records all permit fees for Department and verifies turnover of all monies to</w:t>
      </w:r>
    </w:p>
    <w:p w14:paraId="0EF0AA5B" w14:textId="287F646C" w:rsidR="00BC11F7" w:rsidRPr="00BC11F7" w:rsidRDefault="00E20736" w:rsidP="00A85888">
      <w:pPr>
        <w:pStyle w:val="ListParagraph"/>
        <w:tabs>
          <w:tab w:val="left" w:pos="1980"/>
        </w:tabs>
        <w:spacing w:after="60"/>
        <w:jc w:val="both"/>
        <w:rPr>
          <w:rFonts w:asciiTheme="minorHAnsi" w:hAnsiTheme="minorHAnsi" w:cstheme="minorHAnsi"/>
        </w:rPr>
      </w:pPr>
      <w:r>
        <w:rPr>
          <w:rFonts w:asciiTheme="minorHAnsi" w:hAnsiTheme="minorHAnsi" w:cstheme="minorHAnsi"/>
        </w:rPr>
        <w:t>Finance Department</w:t>
      </w:r>
      <w:r w:rsidR="00BC11F7" w:rsidRPr="00BC11F7">
        <w:rPr>
          <w:rFonts w:asciiTheme="minorHAnsi" w:hAnsiTheme="minorHAnsi" w:cstheme="minorHAnsi"/>
        </w:rPr>
        <w:t>.</w:t>
      </w:r>
    </w:p>
    <w:p w14:paraId="41C415FD" w14:textId="6622A15D" w:rsidR="00BC11F7" w:rsidRPr="00BC11F7" w:rsidRDefault="00BC11F7" w:rsidP="00BC11F7">
      <w:pPr>
        <w:pStyle w:val="ListParagraph"/>
        <w:numPr>
          <w:ilvl w:val="0"/>
          <w:numId w:val="26"/>
        </w:numPr>
        <w:tabs>
          <w:tab w:val="left" w:pos="1980"/>
        </w:tabs>
        <w:spacing w:after="60"/>
        <w:jc w:val="both"/>
        <w:rPr>
          <w:rFonts w:asciiTheme="minorHAnsi" w:hAnsiTheme="minorHAnsi" w:cstheme="minorHAnsi"/>
        </w:rPr>
      </w:pPr>
      <w:r w:rsidRPr="00BC11F7">
        <w:rPr>
          <w:rFonts w:asciiTheme="minorHAnsi" w:hAnsiTheme="minorHAnsi" w:cstheme="minorHAnsi"/>
        </w:rPr>
        <w:t>Processes all invoices for payment, prepares vouchers and monitors expenditures.</w:t>
      </w:r>
    </w:p>
    <w:p w14:paraId="1A8C55D7" w14:textId="5249D130" w:rsidR="00BC11F7" w:rsidRPr="00BC11F7" w:rsidRDefault="00BC11F7" w:rsidP="00BC11F7">
      <w:pPr>
        <w:pStyle w:val="ListParagraph"/>
        <w:numPr>
          <w:ilvl w:val="0"/>
          <w:numId w:val="26"/>
        </w:numPr>
        <w:tabs>
          <w:tab w:val="left" w:pos="1980"/>
        </w:tabs>
        <w:spacing w:after="60"/>
        <w:jc w:val="both"/>
        <w:rPr>
          <w:rFonts w:asciiTheme="minorHAnsi" w:hAnsiTheme="minorHAnsi" w:cstheme="minorHAnsi"/>
        </w:rPr>
      </w:pPr>
      <w:r w:rsidRPr="00BC11F7">
        <w:rPr>
          <w:rFonts w:asciiTheme="minorHAnsi" w:hAnsiTheme="minorHAnsi" w:cstheme="minorHAnsi"/>
        </w:rPr>
        <w:t>Maintains adequate inventory of office supplies, orders supplies as needed, and</w:t>
      </w:r>
    </w:p>
    <w:p w14:paraId="14C5E529" w14:textId="77777777" w:rsidR="00BC11F7" w:rsidRPr="00BC11F7" w:rsidRDefault="00BC11F7" w:rsidP="00E31DDE">
      <w:pPr>
        <w:pStyle w:val="ListParagraph"/>
        <w:tabs>
          <w:tab w:val="left" w:pos="1980"/>
        </w:tabs>
        <w:spacing w:after="60"/>
        <w:jc w:val="both"/>
        <w:rPr>
          <w:rFonts w:asciiTheme="minorHAnsi" w:hAnsiTheme="minorHAnsi" w:cstheme="minorHAnsi"/>
        </w:rPr>
      </w:pPr>
      <w:r w:rsidRPr="00BC11F7">
        <w:rPr>
          <w:rFonts w:asciiTheme="minorHAnsi" w:hAnsiTheme="minorHAnsi" w:cstheme="minorHAnsi"/>
        </w:rPr>
        <w:t>processes payment for it.</w:t>
      </w:r>
    </w:p>
    <w:p w14:paraId="1A746505" w14:textId="5A9FA791" w:rsidR="00BC11F7" w:rsidRPr="00BC11F7" w:rsidRDefault="00BC11F7" w:rsidP="00BC11F7">
      <w:pPr>
        <w:pStyle w:val="ListParagraph"/>
        <w:numPr>
          <w:ilvl w:val="0"/>
          <w:numId w:val="26"/>
        </w:numPr>
        <w:tabs>
          <w:tab w:val="left" w:pos="1980"/>
        </w:tabs>
        <w:spacing w:after="60"/>
        <w:jc w:val="both"/>
        <w:rPr>
          <w:rFonts w:asciiTheme="minorHAnsi" w:hAnsiTheme="minorHAnsi" w:cstheme="minorHAnsi"/>
        </w:rPr>
      </w:pPr>
      <w:r w:rsidRPr="00BC11F7">
        <w:rPr>
          <w:rFonts w:asciiTheme="minorHAnsi" w:hAnsiTheme="minorHAnsi" w:cstheme="minorHAnsi"/>
        </w:rPr>
        <w:t>Responds to inquiries, requests for reports and complaints from internal and external</w:t>
      </w:r>
    </w:p>
    <w:p w14:paraId="7E54385F" w14:textId="77777777" w:rsidR="00BC11F7" w:rsidRPr="00BC11F7" w:rsidRDefault="00BC11F7" w:rsidP="00BC11F7">
      <w:pPr>
        <w:pStyle w:val="ListParagraph"/>
        <w:numPr>
          <w:ilvl w:val="0"/>
          <w:numId w:val="26"/>
        </w:numPr>
        <w:tabs>
          <w:tab w:val="left" w:pos="1980"/>
        </w:tabs>
        <w:spacing w:after="60"/>
        <w:jc w:val="both"/>
        <w:rPr>
          <w:rFonts w:asciiTheme="minorHAnsi" w:hAnsiTheme="minorHAnsi" w:cstheme="minorHAnsi"/>
        </w:rPr>
      </w:pPr>
      <w:r w:rsidRPr="00BC11F7">
        <w:rPr>
          <w:rFonts w:asciiTheme="minorHAnsi" w:hAnsiTheme="minorHAnsi" w:cstheme="minorHAnsi"/>
        </w:rPr>
        <w:t>customers.</w:t>
      </w:r>
    </w:p>
    <w:p w14:paraId="215C459C" w14:textId="535FE814" w:rsidR="00BC11F7" w:rsidRDefault="00BC11F7" w:rsidP="006E313E">
      <w:pPr>
        <w:pStyle w:val="ListParagraph"/>
        <w:numPr>
          <w:ilvl w:val="0"/>
          <w:numId w:val="26"/>
        </w:numPr>
        <w:tabs>
          <w:tab w:val="left" w:pos="1980"/>
        </w:tabs>
        <w:spacing w:after="60"/>
        <w:jc w:val="both"/>
        <w:rPr>
          <w:rFonts w:asciiTheme="minorHAnsi" w:hAnsiTheme="minorHAnsi" w:cstheme="minorHAnsi"/>
        </w:rPr>
      </w:pPr>
      <w:r w:rsidRPr="005753CB">
        <w:rPr>
          <w:rFonts w:asciiTheme="minorHAnsi" w:hAnsiTheme="minorHAnsi" w:cstheme="minorHAnsi"/>
        </w:rPr>
        <w:t>Issues occupancy permits for completed buildings upon authorization from</w:t>
      </w:r>
      <w:r w:rsidR="005753CB" w:rsidRPr="005753CB">
        <w:rPr>
          <w:rFonts w:asciiTheme="minorHAnsi" w:hAnsiTheme="minorHAnsi" w:cstheme="minorHAnsi"/>
        </w:rPr>
        <w:t xml:space="preserve"> the </w:t>
      </w:r>
      <w:r w:rsidR="00E20736">
        <w:rPr>
          <w:rFonts w:asciiTheme="minorHAnsi" w:hAnsiTheme="minorHAnsi" w:cstheme="minorHAnsi"/>
        </w:rPr>
        <w:t>B</w:t>
      </w:r>
      <w:r w:rsidR="005753CB" w:rsidRPr="005753CB">
        <w:rPr>
          <w:rFonts w:asciiTheme="minorHAnsi" w:hAnsiTheme="minorHAnsi" w:cstheme="minorHAnsi"/>
        </w:rPr>
        <w:t xml:space="preserve">uilding </w:t>
      </w:r>
      <w:r w:rsidR="00E20736">
        <w:rPr>
          <w:rFonts w:asciiTheme="minorHAnsi" w:hAnsiTheme="minorHAnsi" w:cstheme="minorHAnsi"/>
        </w:rPr>
        <w:t>O</w:t>
      </w:r>
      <w:r w:rsidR="005753CB" w:rsidRPr="005753CB">
        <w:rPr>
          <w:rFonts w:asciiTheme="minorHAnsi" w:hAnsiTheme="minorHAnsi" w:cstheme="minorHAnsi"/>
        </w:rPr>
        <w:t>fficial.</w:t>
      </w:r>
    </w:p>
    <w:p w14:paraId="215723BB" w14:textId="068AB986" w:rsidR="001C2CFB" w:rsidRPr="005753CB" w:rsidRDefault="001C2CFB" w:rsidP="006E313E">
      <w:pPr>
        <w:pStyle w:val="ListParagraph"/>
        <w:numPr>
          <w:ilvl w:val="0"/>
          <w:numId w:val="26"/>
        </w:numPr>
        <w:tabs>
          <w:tab w:val="left" w:pos="1980"/>
        </w:tabs>
        <w:spacing w:after="60"/>
        <w:jc w:val="both"/>
        <w:rPr>
          <w:rFonts w:asciiTheme="minorHAnsi" w:hAnsiTheme="minorHAnsi" w:cstheme="minorHAnsi"/>
        </w:rPr>
      </w:pPr>
      <w:r>
        <w:rPr>
          <w:rFonts w:asciiTheme="minorHAnsi" w:hAnsiTheme="minorHAnsi" w:cstheme="minorHAnsi"/>
        </w:rPr>
        <w:t>Assists Code Enforcement Officer and Building Inspector with administrative tasks as needed.</w:t>
      </w:r>
    </w:p>
    <w:p w14:paraId="0F7EE704" w14:textId="5C0D7FC6" w:rsidR="00CF780E" w:rsidRPr="0065085E" w:rsidRDefault="00AD3232" w:rsidP="00BC11F7">
      <w:pPr>
        <w:pStyle w:val="ListParagraph"/>
        <w:numPr>
          <w:ilvl w:val="0"/>
          <w:numId w:val="26"/>
        </w:numPr>
        <w:tabs>
          <w:tab w:val="left" w:pos="1980"/>
        </w:tabs>
        <w:spacing w:after="60"/>
        <w:jc w:val="both"/>
        <w:rPr>
          <w:rFonts w:asciiTheme="minorHAnsi" w:hAnsiTheme="minorHAnsi" w:cstheme="minorHAnsi"/>
          <w:b/>
        </w:rPr>
      </w:pPr>
      <w:r w:rsidRPr="0065085E">
        <w:rPr>
          <w:rFonts w:asciiTheme="minorHAnsi" w:hAnsiTheme="minorHAnsi" w:cstheme="minorHAnsi"/>
        </w:rPr>
        <w:t>Performs all other related duties as assigned.</w:t>
      </w:r>
    </w:p>
    <w:p w14:paraId="17B09AAA" w14:textId="77777777" w:rsidR="00854B50" w:rsidRDefault="00854B50" w:rsidP="00E001E3">
      <w:pPr>
        <w:tabs>
          <w:tab w:val="left" w:pos="1980"/>
        </w:tabs>
        <w:spacing w:after="60"/>
        <w:jc w:val="both"/>
        <w:rPr>
          <w:rFonts w:asciiTheme="minorHAnsi" w:hAnsiTheme="minorHAnsi" w:cstheme="minorHAnsi"/>
          <w:b/>
          <w:caps/>
          <w:sz w:val="24"/>
          <w:szCs w:val="24"/>
        </w:rPr>
      </w:pPr>
    </w:p>
    <w:p w14:paraId="6394375E" w14:textId="77777777" w:rsidR="00827CBB" w:rsidRDefault="00827CBB" w:rsidP="00E001E3">
      <w:pPr>
        <w:tabs>
          <w:tab w:val="left" w:pos="1980"/>
        </w:tabs>
        <w:spacing w:after="60"/>
        <w:jc w:val="both"/>
        <w:rPr>
          <w:rFonts w:asciiTheme="minorHAnsi" w:hAnsiTheme="minorHAnsi" w:cstheme="minorHAnsi"/>
          <w:b/>
          <w:caps/>
          <w:sz w:val="24"/>
          <w:szCs w:val="24"/>
        </w:rPr>
      </w:pPr>
    </w:p>
    <w:p w14:paraId="12715079" w14:textId="67CAA120" w:rsidR="00E001E3" w:rsidRPr="00E172DC" w:rsidRDefault="00E172DC" w:rsidP="00E001E3">
      <w:pPr>
        <w:tabs>
          <w:tab w:val="left" w:pos="1980"/>
        </w:tabs>
        <w:spacing w:after="60"/>
        <w:jc w:val="both"/>
        <w:rPr>
          <w:rFonts w:asciiTheme="minorHAnsi" w:hAnsiTheme="minorHAnsi" w:cstheme="minorHAnsi"/>
          <w:b/>
          <w:sz w:val="24"/>
          <w:szCs w:val="24"/>
        </w:rPr>
      </w:pPr>
      <w:r w:rsidRPr="00F90A65">
        <w:rPr>
          <w:rFonts w:asciiTheme="minorHAnsi" w:hAnsiTheme="minorHAnsi" w:cstheme="minorHAnsi"/>
          <w:b/>
          <w:caps/>
          <w:sz w:val="24"/>
          <w:szCs w:val="24"/>
        </w:rPr>
        <w:t>Knowledge, Skills and Abilities</w:t>
      </w:r>
      <w:r w:rsidRPr="00E172DC">
        <w:rPr>
          <w:rFonts w:asciiTheme="minorHAnsi" w:hAnsiTheme="minorHAnsi" w:cstheme="minorHAnsi"/>
          <w:b/>
          <w:sz w:val="24"/>
          <w:szCs w:val="24"/>
        </w:rPr>
        <w:t>:</w:t>
      </w:r>
    </w:p>
    <w:p w14:paraId="2C0D4CD9" w14:textId="77777777" w:rsidR="00AE08DF" w:rsidRPr="005C6F08" w:rsidRDefault="00AE08DF" w:rsidP="005C6F08">
      <w:pPr>
        <w:pStyle w:val="ListParagraph"/>
        <w:numPr>
          <w:ilvl w:val="0"/>
          <w:numId w:val="27"/>
        </w:numPr>
        <w:tabs>
          <w:tab w:val="left" w:pos="1980"/>
        </w:tabs>
        <w:spacing w:after="60"/>
        <w:jc w:val="both"/>
        <w:rPr>
          <w:rFonts w:asciiTheme="minorHAnsi" w:hAnsiTheme="minorHAnsi" w:cstheme="minorHAnsi"/>
        </w:rPr>
      </w:pPr>
      <w:r w:rsidRPr="005C6F08">
        <w:rPr>
          <w:rFonts w:asciiTheme="minorHAnsi" w:hAnsiTheme="minorHAnsi" w:cstheme="minorHAnsi"/>
        </w:rPr>
        <w:t>Knowledge of codes, ordinances, and regulations.</w:t>
      </w:r>
    </w:p>
    <w:p w14:paraId="58019BA5" w14:textId="2DDDAB9C" w:rsidR="00854B50" w:rsidRPr="005C6F08" w:rsidRDefault="00854B50" w:rsidP="005C6F08">
      <w:pPr>
        <w:pStyle w:val="ListParagraph"/>
        <w:numPr>
          <w:ilvl w:val="0"/>
          <w:numId w:val="27"/>
        </w:numPr>
        <w:tabs>
          <w:tab w:val="left" w:pos="1980"/>
        </w:tabs>
        <w:spacing w:after="60"/>
        <w:jc w:val="both"/>
        <w:rPr>
          <w:rFonts w:asciiTheme="minorHAnsi" w:hAnsiTheme="minorHAnsi" w:cstheme="minorHAnsi"/>
        </w:rPr>
      </w:pPr>
      <w:r w:rsidRPr="005C6F08">
        <w:rPr>
          <w:rFonts w:asciiTheme="minorHAnsi" w:hAnsiTheme="minorHAnsi" w:cstheme="minorHAnsi"/>
        </w:rPr>
        <w:t>Ability to read and comprehend the codes that relate to the city ordinances</w:t>
      </w:r>
    </w:p>
    <w:p w14:paraId="308035DB" w14:textId="138DDD96" w:rsidR="00854B50" w:rsidRPr="005C6F08" w:rsidRDefault="00BD7DB8" w:rsidP="005C6F08">
      <w:pPr>
        <w:pStyle w:val="ListParagraph"/>
        <w:numPr>
          <w:ilvl w:val="0"/>
          <w:numId w:val="27"/>
        </w:numPr>
        <w:tabs>
          <w:tab w:val="left" w:pos="1980"/>
        </w:tabs>
        <w:spacing w:after="60"/>
        <w:jc w:val="both"/>
        <w:rPr>
          <w:rFonts w:asciiTheme="minorHAnsi" w:hAnsiTheme="minorHAnsi" w:cstheme="minorHAnsi"/>
        </w:rPr>
      </w:pPr>
      <w:r w:rsidRPr="005C6F08">
        <w:rPr>
          <w:rFonts w:asciiTheme="minorHAnsi" w:hAnsiTheme="minorHAnsi" w:cstheme="minorHAnsi"/>
        </w:rPr>
        <w:t>Ability to p</w:t>
      </w:r>
      <w:r w:rsidR="00854B50" w:rsidRPr="005C6F08">
        <w:rPr>
          <w:rFonts w:asciiTheme="minorHAnsi" w:hAnsiTheme="minorHAnsi" w:cstheme="minorHAnsi"/>
        </w:rPr>
        <w:t>repare correspondence outlining code regulations and violations</w:t>
      </w:r>
    </w:p>
    <w:p w14:paraId="419EF025" w14:textId="13A82E39" w:rsidR="00854B50" w:rsidRPr="005C6F08" w:rsidRDefault="00A57DB5" w:rsidP="005C6F08">
      <w:pPr>
        <w:pStyle w:val="ListParagraph"/>
        <w:numPr>
          <w:ilvl w:val="0"/>
          <w:numId w:val="27"/>
        </w:numPr>
        <w:tabs>
          <w:tab w:val="left" w:pos="1980"/>
        </w:tabs>
        <w:spacing w:after="60"/>
        <w:jc w:val="both"/>
        <w:rPr>
          <w:rFonts w:asciiTheme="minorHAnsi" w:hAnsiTheme="minorHAnsi" w:cstheme="minorHAnsi"/>
        </w:rPr>
      </w:pPr>
      <w:r w:rsidRPr="005C6F08">
        <w:rPr>
          <w:rFonts w:asciiTheme="minorHAnsi" w:hAnsiTheme="minorHAnsi" w:cstheme="minorHAnsi"/>
        </w:rPr>
        <w:t>Ability to m</w:t>
      </w:r>
      <w:r w:rsidR="00854B50" w:rsidRPr="005C6F08">
        <w:rPr>
          <w:rFonts w:asciiTheme="minorHAnsi" w:hAnsiTheme="minorHAnsi" w:cstheme="minorHAnsi"/>
        </w:rPr>
        <w:t>aintain records and reports for inspections</w:t>
      </w:r>
    </w:p>
    <w:p w14:paraId="096F9044" w14:textId="5F77D37E" w:rsidR="00854B50" w:rsidRDefault="00A57DB5" w:rsidP="005C6F08">
      <w:pPr>
        <w:pStyle w:val="ListParagraph"/>
        <w:numPr>
          <w:ilvl w:val="0"/>
          <w:numId w:val="27"/>
        </w:numPr>
        <w:tabs>
          <w:tab w:val="left" w:pos="1980"/>
        </w:tabs>
        <w:spacing w:after="60"/>
        <w:jc w:val="both"/>
        <w:rPr>
          <w:rFonts w:asciiTheme="minorHAnsi" w:hAnsiTheme="minorHAnsi" w:cstheme="minorHAnsi"/>
        </w:rPr>
      </w:pPr>
      <w:r w:rsidRPr="005C6F08">
        <w:rPr>
          <w:rFonts w:asciiTheme="minorHAnsi" w:hAnsiTheme="minorHAnsi" w:cstheme="minorHAnsi"/>
        </w:rPr>
        <w:t>Ability to re</w:t>
      </w:r>
      <w:r w:rsidR="00854B50" w:rsidRPr="005C6F08">
        <w:rPr>
          <w:rFonts w:asciiTheme="minorHAnsi" w:hAnsiTheme="minorHAnsi" w:cstheme="minorHAnsi"/>
        </w:rPr>
        <w:t>spond to citizen complaints and resolve issues</w:t>
      </w:r>
    </w:p>
    <w:p w14:paraId="5A342061" w14:textId="6E6EA944" w:rsidR="00C1581E" w:rsidRPr="001C2CFB" w:rsidRDefault="00953770" w:rsidP="001C2CFB">
      <w:pPr>
        <w:pStyle w:val="ListParagraph"/>
        <w:numPr>
          <w:ilvl w:val="0"/>
          <w:numId w:val="27"/>
        </w:numPr>
        <w:tabs>
          <w:tab w:val="left" w:pos="1980"/>
        </w:tabs>
        <w:spacing w:after="60"/>
        <w:jc w:val="both"/>
        <w:rPr>
          <w:rFonts w:asciiTheme="minorHAnsi" w:hAnsiTheme="minorHAnsi" w:cstheme="minorHAnsi"/>
        </w:rPr>
      </w:pPr>
      <w:r>
        <w:rPr>
          <w:rFonts w:asciiTheme="minorHAnsi" w:hAnsiTheme="minorHAnsi" w:cstheme="minorHAnsi"/>
        </w:rPr>
        <w:t>Ability to r</w:t>
      </w:r>
      <w:r w:rsidR="00FB5233" w:rsidRPr="00FB5233">
        <w:rPr>
          <w:rFonts w:asciiTheme="minorHAnsi" w:hAnsiTheme="minorHAnsi" w:cstheme="minorHAnsi"/>
        </w:rPr>
        <w:t>esearch property records and relayed documents to establish property ownership.</w:t>
      </w:r>
    </w:p>
    <w:p w14:paraId="1CCAFDFC" w14:textId="46601395" w:rsidR="00C1581E" w:rsidRPr="00C1581E" w:rsidRDefault="00C1581E" w:rsidP="00C1581E">
      <w:pPr>
        <w:pStyle w:val="ListParagraph"/>
        <w:numPr>
          <w:ilvl w:val="0"/>
          <w:numId w:val="27"/>
        </w:numPr>
        <w:tabs>
          <w:tab w:val="left" w:pos="1980"/>
        </w:tabs>
        <w:spacing w:after="60"/>
        <w:jc w:val="both"/>
        <w:rPr>
          <w:rFonts w:asciiTheme="minorHAnsi" w:hAnsiTheme="minorHAnsi" w:cstheme="minorHAnsi"/>
        </w:rPr>
      </w:pPr>
      <w:r w:rsidRPr="00C1581E">
        <w:rPr>
          <w:rFonts w:asciiTheme="minorHAnsi" w:hAnsiTheme="minorHAnsi" w:cstheme="minorHAnsi"/>
        </w:rPr>
        <w:t>Ability to prioritize and plan work daily.</w:t>
      </w:r>
    </w:p>
    <w:p w14:paraId="327E70BC" w14:textId="0D98AEB3" w:rsidR="00C1581E" w:rsidRPr="00C1581E" w:rsidRDefault="00C1581E" w:rsidP="00C1581E">
      <w:pPr>
        <w:pStyle w:val="ListParagraph"/>
        <w:numPr>
          <w:ilvl w:val="0"/>
          <w:numId w:val="27"/>
        </w:numPr>
        <w:tabs>
          <w:tab w:val="left" w:pos="1980"/>
        </w:tabs>
        <w:spacing w:after="60"/>
        <w:jc w:val="both"/>
        <w:rPr>
          <w:rFonts w:asciiTheme="minorHAnsi" w:hAnsiTheme="minorHAnsi" w:cstheme="minorHAnsi"/>
        </w:rPr>
      </w:pPr>
      <w:r w:rsidRPr="00C1581E">
        <w:rPr>
          <w:rFonts w:asciiTheme="minorHAnsi" w:hAnsiTheme="minorHAnsi" w:cstheme="minorHAnsi"/>
        </w:rPr>
        <w:t>Ability to type data entry quickly and accurately.</w:t>
      </w:r>
    </w:p>
    <w:p w14:paraId="47C79965" w14:textId="77777777" w:rsidR="00DC1CD7" w:rsidRPr="00DC1CD7" w:rsidRDefault="00C1581E" w:rsidP="00605DAA">
      <w:pPr>
        <w:pStyle w:val="ListParagraph"/>
        <w:numPr>
          <w:ilvl w:val="0"/>
          <w:numId w:val="27"/>
        </w:numPr>
        <w:tabs>
          <w:tab w:val="left" w:pos="1980"/>
        </w:tabs>
        <w:spacing w:after="60"/>
        <w:jc w:val="both"/>
        <w:rPr>
          <w:rFonts w:asciiTheme="minorHAnsi" w:hAnsiTheme="minorHAnsi" w:cstheme="minorHAnsi"/>
          <w:b/>
          <w:bCs/>
        </w:rPr>
      </w:pPr>
      <w:r w:rsidRPr="00DC1CD7">
        <w:rPr>
          <w:rFonts w:asciiTheme="minorHAnsi" w:hAnsiTheme="minorHAnsi" w:cstheme="minorHAnsi"/>
        </w:rPr>
        <w:t>Ability to communicate both verbally and in writing; ability to create effective working relationships</w:t>
      </w:r>
      <w:r w:rsidR="00DC1CD7" w:rsidRPr="00DC1CD7">
        <w:rPr>
          <w:rFonts w:asciiTheme="minorHAnsi" w:hAnsiTheme="minorHAnsi" w:cstheme="minorHAnsi"/>
        </w:rPr>
        <w:t xml:space="preserve"> </w:t>
      </w:r>
      <w:r w:rsidRPr="00DC1CD7">
        <w:rPr>
          <w:rFonts w:asciiTheme="minorHAnsi" w:hAnsiTheme="minorHAnsi" w:cstheme="minorHAnsi"/>
        </w:rPr>
        <w:t>with employees and the public and to maintain confidentiality.</w:t>
      </w:r>
    </w:p>
    <w:p w14:paraId="522EA73F" w14:textId="64FEC59F" w:rsidR="0077750B" w:rsidRPr="001C2CFB" w:rsidRDefault="00854B50" w:rsidP="00605DAA">
      <w:pPr>
        <w:pStyle w:val="ListParagraph"/>
        <w:numPr>
          <w:ilvl w:val="0"/>
          <w:numId w:val="27"/>
        </w:numPr>
        <w:tabs>
          <w:tab w:val="left" w:pos="1980"/>
        </w:tabs>
        <w:spacing w:after="60"/>
        <w:jc w:val="both"/>
        <w:rPr>
          <w:rFonts w:asciiTheme="minorHAnsi" w:hAnsiTheme="minorHAnsi" w:cstheme="minorHAnsi"/>
          <w:b/>
          <w:bCs/>
        </w:rPr>
      </w:pPr>
      <w:r w:rsidRPr="00DC1CD7">
        <w:rPr>
          <w:rFonts w:asciiTheme="minorHAnsi" w:hAnsiTheme="minorHAnsi" w:cstheme="minorHAnsi"/>
        </w:rPr>
        <w:t xml:space="preserve">Ability to be tactful, yet </w:t>
      </w:r>
      <w:r w:rsidR="001C2CFB">
        <w:rPr>
          <w:rFonts w:asciiTheme="minorHAnsi" w:hAnsiTheme="minorHAnsi" w:cstheme="minorHAnsi"/>
        </w:rPr>
        <w:t>direct</w:t>
      </w:r>
      <w:r w:rsidRPr="00DC1CD7">
        <w:rPr>
          <w:rFonts w:asciiTheme="minorHAnsi" w:hAnsiTheme="minorHAnsi" w:cstheme="minorHAnsi"/>
        </w:rPr>
        <w:t xml:space="preserve"> with the public</w:t>
      </w:r>
      <w:r w:rsidR="001C2CFB">
        <w:rPr>
          <w:rFonts w:asciiTheme="minorHAnsi" w:hAnsiTheme="minorHAnsi" w:cstheme="minorHAnsi"/>
        </w:rPr>
        <w:t xml:space="preserve">. </w:t>
      </w:r>
    </w:p>
    <w:p w14:paraId="52FBBA67" w14:textId="77777777" w:rsidR="001C2CFB" w:rsidRPr="00C1581E" w:rsidRDefault="001C2CFB" w:rsidP="001C2CFB">
      <w:pPr>
        <w:pStyle w:val="ListParagraph"/>
        <w:numPr>
          <w:ilvl w:val="0"/>
          <w:numId w:val="27"/>
        </w:numPr>
        <w:tabs>
          <w:tab w:val="left" w:pos="1980"/>
        </w:tabs>
        <w:spacing w:after="60"/>
        <w:jc w:val="both"/>
        <w:rPr>
          <w:rFonts w:asciiTheme="minorHAnsi" w:hAnsiTheme="minorHAnsi" w:cstheme="minorHAnsi"/>
        </w:rPr>
      </w:pPr>
      <w:r>
        <w:rPr>
          <w:rFonts w:asciiTheme="minorHAnsi" w:hAnsiTheme="minorHAnsi" w:cstheme="minorHAnsi"/>
        </w:rPr>
        <w:t>Skill in</w:t>
      </w:r>
      <w:r w:rsidRPr="00C1581E">
        <w:rPr>
          <w:rFonts w:asciiTheme="minorHAnsi" w:hAnsiTheme="minorHAnsi" w:cstheme="minorHAnsi"/>
        </w:rPr>
        <w:t xml:space="preserve"> general office practices and procedures; working knowledge of the proper use of grammar, punctuation, and spelling; some knowledge of the department and the basic functions it performs.</w:t>
      </w:r>
    </w:p>
    <w:p w14:paraId="17B8464B" w14:textId="77777777" w:rsidR="001C2CFB" w:rsidRDefault="001C2CFB" w:rsidP="001C2CFB">
      <w:pPr>
        <w:pStyle w:val="ListParagraph"/>
        <w:numPr>
          <w:ilvl w:val="0"/>
          <w:numId w:val="27"/>
        </w:numPr>
        <w:tabs>
          <w:tab w:val="left" w:pos="1980"/>
        </w:tabs>
        <w:spacing w:after="60"/>
        <w:jc w:val="both"/>
        <w:rPr>
          <w:rFonts w:asciiTheme="minorHAnsi" w:hAnsiTheme="minorHAnsi" w:cstheme="minorHAnsi"/>
        </w:rPr>
      </w:pPr>
      <w:r w:rsidRPr="00C1581E">
        <w:rPr>
          <w:rFonts w:asciiTheme="minorHAnsi" w:hAnsiTheme="minorHAnsi" w:cstheme="minorHAnsi"/>
        </w:rPr>
        <w:t xml:space="preserve">Skill in using telephone, computer, fax machine, copier, and other general office equipment. </w:t>
      </w:r>
    </w:p>
    <w:p w14:paraId="136D6398" w14:textId="68CE5F36" w:rsidR="001C2CFB" w:rsidRPr="00C1581E" w:rsidRDefault="001C2CFB" w:rsidP="001C2CFB">
      <w:pPr>
        <w:pStyle w:val="ListParagraph"/>
        <w:numPr>
          <w:ilvl w:val="0"/>
          <w:numId w:val="27"/>
        </w:numPr>
        <w:tabs>
          <w:tab w:val="left" w:pos="1980"/>
        </w:tabs>
        <w:spacing w:after="60"/>
        <w:jc w:val="both"/>
        <w:rPr>
          <w:rFonts w:asciiTheme="minorHAnsi" w:hAnsiTheme="minorHAnsi" w:cstheme="minorHAnsi"/>
        </w:rPr>
      </w:pPr>
      <w:r>
        <w:rPr>
          <w:rFonts w:asciiTheme="minorHAnsi" w:hAnsiTheme="minorHAnsi" w:cstheme="minorHAnsi"/>
        </w:rPr>
        <w:t xml:space="preserve">Skill in </w:t>
      </w:r>
      <w:r w:rsidRPr="00C1581E">
        <w:rPr>
          <w:rFonts w:asciiTheme="minorHAnsi" w:hAnsiTheme="minorHAnsi" w:cstheme="minorHAnsi"/>
        </w:rPr>
        <w:t>use</w:t>
      </w:r>
      <w:r>
        <w:rPr>
          <w:rFonts w:asciiTheme="minorHAnsi" w:hAnsiTheme="minorHAnsi" w:cstheme="minorHAnsi"/>
        </w:rPr>
        <w:t xml:space="preserve"> of </w:t>
      </w:r>
      <w:r w:rsidRPr="00C1581E">
        <w:rPr>
          <w:rFonts w:asciiTheme="minorHAnsi" w:hAnsiTheme="minorHAnsi" w:cstheme="minorHAnsi"/>
        </w:rPr>
        <w:t>Word, PowerPoint, Excel, or any other software applicable to the</w:t>
      </w:r>
    </w:p>
    <w:p w14:paraId="66928878" w14:textId="77777777" w:rsidR="001C2CFB" w:rsidRPr="00C1581E" w:rsidRDefault="001C2CFB" w:rsidP="001C2CFB">
      <w:pPr>
        <w:pStyle w:val="ListParagraph"/>
        <w:tabs>
          <w:tab w:val="left" w:pos="1980"/>
        </w:tabs>
        <w:spacing w:after="60"/>
        <w:jc w:val="both"/>
        <w:rPr>
          <w:rFonts w:asciiTheme="minorHAnsi" w:hAnsiTheme="minorHAnsi" w:cstheme="minorHAnsi"/>
        </w:rPr>
      </w:pPr>
      <w:r w:rsidRPr="00C1581E">
        <w:rPr>
          <w:rFonts w:asciiTheme="minorHAnsi" w:hAnsiTheme="minorHAnsi" w:cstheme="minorHAnsi"/>
        </w:rPr>
        <w:t>organization.</w:t>
      </w:r>
    </w:p>
    <w:p w14:paraId="29EACADB" w14:textId="77777777" w:rsidR="007238FA" w:rsidRDefault="007238FA" w:rsidP="00FD5AAB">
      <w:pPr>
        <w:tabs>
          <w:tab w:val="left" w:pos="1980"/>
        </w:tabs>
        <w:spacing w:after="60"/>
        <w:jc w:val="both"/>
        <w:rPr>
          <w:rFonts w:asciiTheme="minorHAnsi" w:hAnsiTheme="minorHAnsi" w:cstheme="minorHAnsi"/>
          <w:b/>
          <w:bCs/>
          <w:sz w:val="24"/>
          <w:szCs w:val="24"/>
        </w:rPr>
      </w:pPr>
    </w:p>
    <w:p w14:paraId="686715B2" w14:textId="0AB4CC35" w:rsidR="00A722F7" w:rsidRPr="00A722F7" w:rsidRDefault="00A722F7" w:rsidP="00FD5AAB">
      <w:pPr>
        <w:tabs>
          <w:tab w:val="left" w:pos="1980"/>
        </w:tabs>
        <w:spacing w:after="60"/>
        <w:jc w:val="both"/>
        <w:rPr>
          <w:rFonts w:asciiTheme="minorHAnsi" w:hAnsiTheme="minorHAnsi" w:cstheme="minorHAnsi"/>
          <w:sz w:val="24"/>
          <w:szCs w:val="24"/>
        </w:rPr>
      </w:pPr>
      <w:r w:rsidRPr="009176C7">
        <w:rPr>
          <w:rFonts w:asciiTheme="minorHAnsi" w:hAnsiTheme="minorHAnsi" w:cstheme="minorHAnsi"/>
          <w:b/>
          <w:bCs/>
          <w:sz w:val="24"/>
          <w:szCs w:val="24"/>
        </w:rPr>
        <w:t xml:space="preserve">SUPERVISION RECEIVED AND EXERCISED: </w:t>
      </w:r>
      <w:r w:rsidR="0065797B">
        <w:rPr>
          <w:rFonts w:asciiTheme="minorHAnsi" w:hAnsiTheme="minorHAnsi" w:cstheme="minorHAnsi"/>
          <w:sz w:val="24"/>
          <w:szCs w:val="24"/>
        </w:rPr>
        <w:t xml:space="preserve">The </w:t>
      </w:r>
      <w:r w:rsidR="005C6F08">
        <w:rPr>
          <w:rFonts w:asciiTheme="minorHAnsi" w:hAnsiTheme="minorHAnsi" w:cstheme="minorHAnsi"/>
          <w:sz w:val="24"/>
          <w:szCs w:val="24"/>
        </w:rPr>
        <w:t>Building Official</w:t>
      </w:r>
      <w:r w:rsidR="00FD5AAB" w:rsidRPr="00FD5AAB">
        <w:rPr>
          <w:rFonts w:asciiTheme="minorHAnsi" w:hAnsiTheme="minorHAnsi" w:cstheme="minorHAnsi"/>
          <w:sz w:val="24"/>
          <w:szCs w:val="24"/>
        </w:rPr>
        <w:t xml:space="preserve"> </w:t>
      </w:r>
      <w:r w:rsidR="0065797B">
        <w:rPr>
          <w:rFonts w:asciiTheme="minorHAnsi" w:hAnsiTheme="minorHAnsi" w:cstheme="minorHAnsi"/>
          <w:sz w:val="24"/>
          <w:szCs w:val="24"/>
        </w:rPr>
        <w:t>assigns work in terms of general and sometimes specific instructions.  The work is spot checked f</w:t>
      </w:r>
      <w:r w:rsidR="00FD5AAB" w:rsidRPr="00FD5AAB">
        <w:rPr>
          <w:rFonts w:asciiTheme="minorHAnsi" w:hAnsiTheme="minorHAnsi" w:cstheme="minorHAnsi"/>
          <w:sz w:val="24"/>
          <w:szCs w:val="24"/>
        </w:rPr>
        <w:t>or</w:t>
      </w:r>
      <w:r w:rsidR="00704F1F">
        <w:rPr>
          <w:rFonts w:asciiTheme="minorHAnsi" w:hAnsiTheme="minorHAnsi" w:cstheme="minorHAnsi"/>
          <w:sz w:val="24"/>
          <w:szCs w:val="24"/>
        </w:rPr>
        <w:t xml:space="preserve"> </w:t>
      </w:r>
      <w:r w:rsidR="00FD5AAB" w:rsidRPr="00FD5AAB">
        <w:rPr>
          <w:rFonts w:asciiTheme="minorHAnsi" w:hAnsiTheme="minorHAnsi" w:cstheme="minorHAnsi"/>
          <w:sz w:val="24"/>
          <w:szCs w:val="24"/>
        </w:rPr>
        <w:t xml:space="preserve">adherence to instructions and established standards.  </w:t>
      </w:r>
      <w:r w:rsidR="00F577D4">
        <w:rPr>
          <w:rFonts w:asciiTheme="minorHAnsi" w:hAnsiTheme="minorHAnsi" w:cstheme="minorHAnsi"/>
          <w:sz w:val="24"/>
          <w:szCs w:val="24"/>
        </w:rPr>
        <w:t xml:space="preserve">The work is spot checked for accuracy and propriety of the final results.  </w:t>
      </w:r>
      <w:r w:rsidR="0065797B">
        <w:rPr>
          <w:rFonts w:asciiTheme="minorHAnsi" w:hAnsiTheme="minorHAnsi" w:cstheme="minorHAnsi"/>
          <w:sz w:val="24"/>
          <w:szCs w:val="24"/>
        </w:rPr>
        <w:t>This position does not supervise other positions.</w:t>
      </w:r>
    </w:p>
    <w:p w14:paraId="5932B499" w14:textId="77777777" w:rsidR="00DC20CB" w:rsidRDefault="00DC20CB" w:rsidP="009176C7">
      <w:pPr>
        <w:spacing w:after="60"/>
        <w:rPr>
          <w:rFonts w:asciiTheme="minorHAnsi" w:hAnsiTheme="minorHAnsi" w:cstheme="minorHAnsi"/>
          <w:b/>
          <w:caps/>
          <w:sz w:val="24"/>
          <w:szCs w:val="24"/>
        </w:rPr>
      </w:pPr>
    </w:p>
    <w:p w14:paraId="4B84471F" w14:textId="3E839688" w:rsidR="00FC1034" w:rsidRPr="00A722F7" w:rsidRDefault="00E001E3" w:rsidP="009176C7">
      <w:pPr>
        <w:spacing w:after="60"/>
        <w:rPr>
          <w:rFonts w:asciiTheme="minorHAnsi" w:hAnsiTheme="minorHAnsi" w:cstheme="minorHAnsi"/>
          <w:sz w:val="24"/>
          <w:szCs w:val="24"/>
        </w:rPr>
      </w:pPr>
      <w:r w:rsidRPr="00F90A65">
        <w:rPr>
          <w:rFonts w:asciiTheme="minorHAnsi" w:hAnsiTheme="minorHAnsi" w:cstheme="minorHAnsi"/>
          <w:b/>
          <w:caps/>
          <w:sz w:val="24"/>
          <w:szCs w:val="24"/>
        </w:rPr>
        <w:t>Physical Demands / Work Environment</w:t>
      </w:r>
      <w:r w:rsidRPr="00A722F7">
        <w:rPr>
          <w:rFonts w:asciiTheme="minorHAnsi" w:hAnsiTheme="minorHAnsi" w:cstheme="minorHAnsi"/>
          <w:b/>
          <w:sz w:val="24"/>
          <w:szCs w:val="24"/>
        </w:rPr>
        <w:t>:</w:t>
      </w:r>
      <w:r w:rsidRPr="00A722F7">
        <w:rPr>
          <w:rFonts w:asciiTheme="minorHAnsi" w:hAnsiTheme="minorHAnsi" w:cstheme="minorHAnsi"/>
          <w:sz w:val="24"/>
          <w:szCs w:val="24"/>
        </w:rPr>
        <w:t xml:space="preserve">  </w:t>
      </w:r>
      <w:r w:rsidR="00FC1034" w:rsidRPr="00A722F7">
        <w:rPr>
          <w:rFonts w:asciiTheme="minorHAnsi" w:hAnsiTheme="minorHAnsi" w:cstheme="minorHAnsi"/>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74EDA76D" w14:textId="481CFCD2" w:rsidR="00D714F5" w:rsidRPr="00D714F5" w:rsidRDefault="00FC1034" w:rsidP="00827CBB">
      <w:pPr>
        <w:rPr>
          <w:rFonts w:asciiTheme="minorHAnsi" w:hAnsiTheme="minorHAnsi" w:cstheme="minorHAnsi"/>
          <w:sz w:val="24"/>
          <w:szCs w:val="24"/>
        </w:rPr>
      </w:pPr>
      <w:r w:rsidRPr="00A722F7">
        <w:rPr>
          <w:rFonts w:asciiTheme="minorHAnsi" w:hAnsiTheme="minorHAnsi" w:cstheme="minorHAnsi"/>
          <w:sz w:val="24"/>
          <w:szCs w:val="24"/>
        </w:rPr>
        <w:t xml:space="preserve"> </w:t>
      </w:r>
    </w:p>
    <w:p w14:paraId="04341264" w14:textId="77777777" w:rsidR="002D7D33" w:rsidRPr="002D7D33" w:rsidRDefault="002D7D33" w:rsidP="002D7D33">
      <w:pPr>
        <w:jc w:val="both"/>
        <w:rPr>
          <w:rFonts w:asciiTheme="minorHAnsi" w:hAnsiTheme="minorHAnsi" w:cstheme="minorHAnsi"/>
          <w:sz w:val="24"/>
          <w:szCs w:val="24"/>
        </w:rPr>
      </w:pPr>
      <w:r w:rsidRPr="002D7D33">
        <w:rPr>
          <w:rFonts w:asciiTheme="minorHAnsi" w:hAnsiTheme="minorHAnsi" w:cstheme="minorHAnsi"/>
          <w:sz w:val="24"/>
          <w:szCs w:val="24"/>
        </w:rPr>
        <w:t>Work is performed primarily in an office setting. The noise level in the work environment is</w:t>
      </w:r>
    </w:p>
    <w:p w14:paraId="5C3CE872" w14:textId="18C43506" w:rsidR="00D714F5" w:rsidRPr="00D714F5" w:rsidRDefault="002D7D33" w:rsidP="002D7D33">
      <w:pPr>
        <w:jc w:val="both"/>
        <w:rPr>
          <w:rFonts w:asciiTheme="minorHAnsi" w:hAnsiTheme="minorHAnsi" w:cstheme="minorHAnsi"/>
          <w:sz w:val="24"/>
          <w:szCs w:val="24"/>
        </w:rPr>
      </w:pPr>
      <w:r w:rsidRPr="002D7D33">
        <w:rPr>
          <w:rFonts w:asciiTheme="minorHAnsi" w:hAnsiTheme="minorHAnsi" w:cstheme="minorHAnsi"/>
          <w:sz w:val="24"/>
          <w:szCs w:val="24"/>
        </w:rPr>
        <w:t>usually quiet.</w:t>
      </w:r>
      <w:r w:rsidR="00506666">
        <w:rPr>
          <w:rFonts w:asciiTheme="minorHAnsi" w:hAnsiTheme="minorHAnsi" w:cstheme="minorHAnsi"/>
          <w:sz w:val="24"/>
          <w:szCs w:val="24"/>
        </w:rPr>
        <w:t xml:space="preserve"> </w:t>
      </w:r>
      <w:r>
        <w:rPr>
          <w:rFonts w:asciiTheme="minorHAnsi" w:hAnsiTheme="minorHAnsi" w:cstheme="minorHAnsi"/>
          <w:sz w:val="24"/>
          <w:szCs w:val="24"/>
        </w:rPr>
        <w:t>E</w:t>
      </w:r>
      <w:r w:rsidR="00D714F5" w:rsidRPr="00D714F5">
        <w:rPr>
          <w:rFonts w:asciiTheme="minorHAnsi" w:hAnsiTheme="minorHAnsi" w:cstheme="minorHAnsi"/>
          <w:sz w:val="24"/>
          <w:szCs w:val="24"/>
        </w:rPr>
        <w:t>xposure to computer screens; frequent contact with the general public.</w:t>
      </w:r>
    </w:p>
    <w:p w14:paraId="3DA0697D" w14:textId="77777777" w:rsidR="00D714F5" w:rsidRPr="00D714F5" w:rsidRDefault="00D714F5" w:rsidP="00D714F5">
      <w:pPr>
        <w:jc w:val="both"/>
        <w:rPr>
          <w:rFonts w:asciiTheme="minorHAnsi" w:hAnsiTheme="minorHAnsi" w:cstheme="minorHAnsi"/>
          <w:sz w:val="24"/>
          <w:szCs w:val="24"/>
        </w:rPr>
      </w:pPr>
    </w:p>
    <w:p w14:paraId="1034F2EB" w14:textId="781A9B5B" w:rsidR="009E78C8" w:rsidRDefault="000166A3" w:rsidP="000166A3">
      <w:pPr>
        <w:jc w:val="both"/>
        <w:rPr>
          <w:rFonts w:asciiTheme="minorHAnsi" w:hAnsiTheme="minorHAnsi" w:cstheme="minorHAnsi"/>
          <w:b/>
          <w:bCs/>
          <w:sz w:val="24"/>
          <w:szCs w:val="24"/>
        </w:rPr>
      </w:pPr>
      <w:r w:rsidRPr="000166A3">
        <w:rPr>
          <w:rFonts w:asciiTheme="minorHAnsi" w:hAnsiTheme="minorHAnsi" w:cstheme="minorHAnsi"/>
          <w:sz w:val="24"/>
          <w:szCs w:val="24"/>
        </w:rPr>
        <w:t>While performing the duties of this job, the employee is frequently required to sit and talk or hear;</w:t>
      </w:r>
      <w:r>
        <w:rPr>
          <w:rFonts w:asciiTheme="minorHAnsi" w:hAnsiTheme="minorHAnsi" w:cstheme="minorHAnsi"/>
          <w:sz w:val="24"/>
          <w:szCs w:val="24"/>
        </w:rPr>
        <w:t xml:space="preserve"> </w:t>
      </w:r>
      <w:r w:rsidRPr="000166A3">
        <w:rPr>
          <w:rFonts w:asciiTheme="minorHAnsi" w:hAnsiTheme="minorHAnsi" w:cstheme="minorHAnsi"/>
          <w:sz w:val="24"/>
          <w:szCs w:val="24"/>
        </w:rPr>
        <w:t>use hands to finger, handle, or operate objects, tools or controls; and reach with hands and arms.</w:t>
      </w:r>
      <w:r w:rsidR="00524E29">
        <w:rPr>
          <w:rFonts w:asciiTheme="minorHAnsi" w:hAnsiTheme="minorHAnsi" w:cstheme="minorHAnsi"/>
          <w:sz w:val="24"/>
          <w:szCs w:val="24"/>
        </w:rPr>
        <w:t xml:space="preserve"> </w:t>
      </w:r>
      <w:r w:rsidRPr="000166A3">
        <w:rPr>
          <w:rFonts w:asciiTheme="minorHAnsi" w:hAnsiTheme="minorHAnsi" w:cstheme="minorHAnsi"/>
          <w:sz w:val="24"/>
          <w:szCs w:val="24"/>
        </w:rPr>
        <w:t>The employee is occasionally required to walk.</w:t>
      </w:r>
      <w:r w:rsidR="00524E29">
        <w:rPr>
          <w:rFonts w:asciiTheme="minorHAnsi" w:hAnsiTheme="minorHAnsi" w:cstheme="minorHAnsi"/>
          <w:sz w:val="24"/>
          <w:szCs w:val="24"/>
        </w:rPr>
        <w:t xml:space="preserve"> </w:t>
      </w:r>
      <w:r w:rsidRPr="000166A3">
        <w:rPr>
          <w:rFonts w:asciiTheme="minorHAnsi" w:hAnsiTheme="minorHAnsi" w:cstheme="minorHAnsi"/>
          <w:sz w:val="24"/>
          <w:szCs w:val="24"/>
        </w:rPr>
        <w:t>• The employee must frequently lift and/or move up to 25 pounds. Specific vision abilities required</w:t>
      </w:r>
      <w:r w:rsidR="00524E29">
        <w:rPr>
          <w:rFonts w:asciiTheme="minorHAnsi" w:hAnsiTheme="minorHAnsi" w:cstheme="minorHAnsi"/>
          <w:sz w:val="24"/>
          <w:szCs w:val="24"/>
        </w:rPr>
        <w:t xml:space="preserve"> </w:t>
      </w:r>
      <w:r w:rsidRPr="000166A3">
        <w:rPr>
          <w:rFonts w:asciiTheme="minorHAnsi" w:hAnsiTheme="minorHAnsi" w:cstheme="minorHAnsi"/>
          <w:sz w:val="24"/>
          <w:szCs w:val="24"/>
        </w:rPr>
        <w:t>by this job include close vision and the ability to adjust focus.</w:t>
      </w:r>
    </w:p>
    <w:p w14:paraId="7587C645" w14:textId="77777777" w:rsidR="009E78C8" w:rsidRDefault="009E78C8" w:rsidP="00E172DC">
      <w:pPr>
        <w:jc w:val="both"/>
        <w:rPr>
          <w:rFonts w:asciiTheme="minorHAnsi" w:hAnsiTheme="minorHAnsi" w:cstheme="minorHAnsi"/>
          <w:b/>
          <w:bCs/>
          <w:sz w:val="24"/>
          <w:szCs w:val="24"/>
        </w:rPr>
      </w:pPr>
    </w:p>
    <w:p w14:paraId="595E5EA2" w14:textId="1092DDAE" w:rsidR="00E172DC" w:rsidRPr="00187222" w:rsidRDefault="00E172DC" w:rsidP="00E172DC">
      <w:pPr>
        <w:jc w:val="both"/>
        <w:rPr>
          <w:rFonts w:asciiTheme="minorHAnsi" w:hAnsiTheme="minorHAnsi" w:cstheme="minorHAnsi"/>
          <w:i/>
          <w:iCs/>
          <w:sz w:val="24"/>
          <w:szCs w:val="24"/>
        </w:rPr>
      </w:pPr>
      <w:r w:rsidRPr="00187222">
        <w:rPr>
          <w:rFonts w:asciiTheme="minorHAnsi" w:hAnsiTheme="minorHAnsi" w:cstheme="minorHAnsi"/>
          <w:b/>
          <w:bCs/>
          <w:sz w:val="24"/>
          <w:szCs w:val="24"/>
        </w:rPr>
        <w:t>MINIMUM QUALIFICATIONS:</w:t>
      </w:r>
    </w:p>
    <w:p w14:paraId="4E161894" w14:textId="45F8869D" w:rsidR="00A042DC" w:rsidRDefault="00682BFE" w:rsidP="00A042DC">
      <w:pPr>
        <w:pStyle w:val="ListParagraph"/>
        <w:numPr>
          <w:ilvl w:val="0"/>
          <w:numId w:val="21"/>
        </w:numPr>
        <w:ind w:left="0" w:firstLine="0"/>
        <w:jc w:val="both"/>
        <w:rPr>
          <w:rFonts w:asciiTheme="minorHAnsi" w:hAnsiTheme="minorHAnsi" w:cstheme="minorHAnsi"/>
        </w:rPr>
      </w:pPr>
      <w:r w:rsidRPr="00682BFE">
        <w:rPr>
          <w:rFonts w:asciiTheme="minorHAnsi" w:hAnsiTheme="minorHAnsi" w:cstheme="minorHAnsi"/>
        </w:rPr>
        <w:t xml:space="preserve">High school </w:t>
      </w:r>
      <w:r w:rsidR="007C3F23">
        <w:rPr>
          <w:rFonts w:asciiTheme="minorHAnsi" w:hAnsiTheme="minorHAnsi" w:cstheme="minorHAnsi"/>
        </w:rPr>
        <w:t xml:space="preserve">degree or equivalent </w:t>
      </w:r>
      <w:r w:rsidRPr="00682BFE">
        <w:rPr>
          <w:rFonts w:asciiTheme="minorHAnsi" w:hAnsiTheme="minorHAnsi" w:cstheme="minorHAnsi"/>
        </w:rPr>
        <w:t xml:space="preserve">required; </w:t>
      </w:r>
      <w:r w:rsidRPr="00CC77FC">
        <w:rPr>
          <w:rFonts w:asciiTheme="minorHAnsi" w:hAnsiTheme="minorHAnsi" w:cstheme="minorHAnsi"/>
        </w:rPr>
        <w:t xml:space="preserve">Associates degree preferred. </w:t>
      </w:r>
    </w:p>
    <w:p w14:paraId="6A50FC71" w14:textId="550AC2C0" w:rsidR="00094246" w:rsidRDefault="00213E78" w:rsidP="00A042DC">
      <w:pPr>
        <w:pStyle w:val="ListParagraph"/>
        <w:numPr>
          <w:ilvl w:val="0"/>
          <w:numId w:val="21"/>
        </w:numPr>
        <w:ind w:left="0" w:firstLine="0"/>
        <w:jc w:val="both"/>
        <w:rPr>
          <w:rFonts w:asciiTheme="minorHAnsi" w:hAnsiTheme="minorHAnsi" w:cstheme="minorHAnsi"/>
        </w:rPr>
      </w:pPr>
      <w:r>
        <w:rPr>
          <w:rFonts w:asciiTheme="minorHAnsi" w:hAnsiTheme="minorHAnsi" w:cstheme="minorHAnsi"/>
        </w:rPr>
        <w:t xml:space="preserve">Minimum </w:t>
      </w:r>
      <w:r w:rsidR="00827CBB">
        <w:rPr>
          <w:rFonts w:asciiTheme="minorHAnsi" w:hAnsiTheme="minorHAnsi" w:cstheme="minorHAnsi"/>
        </w:rPr>
        <w:t xml:space="preserve">2-3 </w:t>
      </w:r>
      <w:r w:rsidR="00094246">
        <w:rPr>
          <w:rFonts w:asciiTheme="minorHAnsi" w:hAnsiTheme="minorHAnsi" w:cstheme="minorHAnsi"/>
        </w:rPr>
        <w:t>year</w:t>
      </w:r>
      <w:r w:rsidR="00827CBB">
        <w:rPr>
          <w:rFonts w:asciiTheme="minorHAnsi" w:hAnsiTheme="minorHAnsi" w:cstheme="minorHAnsi"/>
        </w:rPr>
        <w:t>s</w:t>
      </w:r>
      <w:r w:rsidR="00094246">
        <w:rPr>
          <w:rFonts w:asciiTheme="minorHAnsi" w:hAnsiTheme="minorHAnsi" w:cstheme="minorHAnsi"/>
        </w:rPr>
        <w:t xml:space="preserve"> </w:t>
      </w:r>
      <w:r>
        <w:rPr>
          <w:rFonts w:asciiTheme="minorHAnsi" w:hAnsiTheme="minorHAnsi" w:cstheme="minorHAnsi"/>
        </w:rPr>
        <w:t>of</w:t>
      </w:r>
      <w:r w:rsidR="00094246">
        <w:rPr>
          <w:rFonts w:asciiTheme="minorHAnsi" w:hAnsiTheme="minorHAnsi" w:cstheme="minorHAnsi"/>
        </w:rPr>
        <w:t xml:space="preserve"> </w:t>
      </w:r>
      <w:r w:rsidR="000464D7">
        <w:rPr>
          <w:rFonts w:asciiTheme="minorHAnsi" w:hAnsiTheme="minorHAnsi" w:cstheme="minorHAnsi"/>
        </w:rPr>
        <w:t xml:space="preserve">office </w:t>
      </w:r>
      <w:r w:rsidR="00094246">
        <w:rPr>
          <w:rFonts w:asciiTheme="minorHAnsi" w:hAnsiTheme="minorHAnsi" w:cstheme="minorHAnsi"/>
        </w:rPr>
        <w:t>administrative</w:t>
      </w:r>
      <w:r>
        <w:rPr>
          <w:rFonts w:asciiTheme="minorHAnsi" w:hAnsiTheme="minorHAnsi" w:cstheme="minorHAnsi"/>
        </w:rPr>
        <w:t xml:space="preserve"> experience.</w:t>
      </w:r>
      <w:r w:rsidR="00094246">
        <w:rPr>
          <w:rFonts w:asciiTheme="minorHAnsi" w:hAnsiTheme="minorHAnsi" w:cstheme="minorHAnsi"/>
        </w:rPr>
        <w:t xml:space="preserve"> </w:t>
      </w:r>
    </w:p>
    <w:p w14:paraId="18DE341E" w14:textId="674DB160" w:rsidR="0065797B" w:rsidRDefault="0065797B" w:rsidP="0065797B">
      <w:pPr>
        <w:pStyle w:val="ListParagraph"/>
        <w:numPr>
          <w:ilvl w:val="0"/>
          <w:numId w:val="21"/>
        </w:numPr>
        <w:ind w:left="810" w:hanging="900"/>
        <w:jc w:val="both"/>
        <w:rPr>
          <w:rFonts w:asciiTheme="minorHAnsi" w:hAnsiTheme="minorHAnsi" w:cstheme="minorHAnsi"/>
        </w:rPr>
      </w:pPr>
      <w:r>
        <w:rPr>
          <w:rFonts w:asciiTheme="minorHAnsi" w:hAnsiTheme="minorHAnsi" w:cstheme="minorHAnsi"/>
        </w:rPr>
        <w:lastRenderedPageBreak/>
        <w:t>Possession of or ability to obtain Permit Technician Certification within one year of employement.</w:t>
      </w:r>
    </w:p>
    <w:p w14:paraId="753DD548" w14:textId="14BE0437" w:rsidR="009E78C8" w:rsidRDefault="009E78C8" w:rsidP="00A042DC">
      <w:pPr>
        <w:pStyle w:val="ListParagraph"/>
        <w:numPr>
          <w:ilvl w:val="0"/>
          <w:numId w:val="21"/>
        </w:numPr>
        <w:ind w:left="0" w:firstLine="0"/>
        <w:jc w:val="both"/>
        <w:rPr>
          <w:rFonts w:asciiTheme="minorHAnsi" w:hAnsiTheme="minorHAnsi" w:cstheme="minorHAnsi"/>
        </w:rPr>
      </w:pPr>
      <w:r w:rsidRPr="009E78C8">
        <w:rPr>
          <w:rFonts w:asciiTheme="minorHAnsi" w:hAnsiTheme="minorHAnsi" w:cstheme="minorHAnsi"/>
        </w:rPr>
        <w:t xml:space="preserve">Class “C” Texas Driver’s License; </w:t>
      </w:r>
    </w:p>
    <w:p w14:paraId="44B6CA78" w14:textId="77777777" w:rsidR="00565B3B" w:rsidRDefault="00565B3B" w:rsidP="00806BE2">
      <w:pPr>
        <w:rPr>
          <w:rFonts w:asciiTheme="minorHAnsi" w:hAnsiTheme="minorHAnsi" w:cstheme="minorHAnsi"/>
          <w:sz w:val="24"/>
          <w:szCs w:val="24"/>
        </w:rPr>
      </w:pPr>
    </w:p>
    <w:p w14:paraId="0A2671D8" w14:textId="50436642" w:rsidR="00806BE2" w:rsidRPr="00DC6680" w:rsidRDefault="00565B3B" w:rsidP="00806BE2">
      <w:pPr>
        <w:rPr>
          <w:rFonts w:asciiTheme="minorHAnsi" w:hAnsiTheme="minorHAnsi" w:cstheme="minorHAnsi"/>
          <w:sz w:val="24"/>
          <w:szCs w:val="24"/>
        </w:rPr>
      </w:pPr>
      <w:r>
        <w:rPr>
          <w:rFonts w:asciiTheme="minorHAnsi" w:hAnsiTheme="minorHAnsi" w:cstheme="minorHAnsi"/>
          <w:sz w:val="24"/>
          <w:szCs w:val="24"/>
        </w:rPr>
        <w:t>T</w:t>
      </w:r>
      <w:r w:rsidR="00806BE2" w:rsidRPr="00A722F7">
        <w:rPr>
          <w:rFonts w:asciiTheme="minorHAnsi" w:hAnsiTheme="minorHAnsi" w:cstheme="minorHAnsi"/>
          <w:sz w:val="24"/>
          <w:szCs w:val="24"/>
        </w:rPr>
        <w:t xml:space="preserve">he City of </w:t>
      </w:r>
      <w:r w:rsidR="002A2E60">
        <w:rPr>
          <w:rFonts w:asciiTheme="minorHAnsi" w:hAnsiTheme="minorHAnsi" w:cstheme="minorHAnsi"/>
          <w:sz w:val="24"/>
          <w:szCs w:val="24"/>
        </w:rPr>
        <w:t>Wilmer</w:t>
      </w:r>
      <w:r w:rsidR="00806BE2" w:rsidRPr="00A722F7">
        <w:rPr>
          <w:rFonts w:asciiTheme="minorHAnsi" w:hAnsiTheme="minorHAnsi" w:cstheme="minorHAnsi"/>
          <w:sz w:val="24"/>
          <w:szCs w:val="24"/>
        </w:rPr>
        <w:t xml:space="preserve"> </w:t>
      </w:r>
      <w:r w:rsidR="00806BE2" w:rsidRPr="00DC6680">
        <w:rPr>
          <w:rFonts w:asciiTheme="minorHAnsi" w:hAnsiTheme="minorHAnsi" w:cstheme="minorHAnsi"/>
          <w:color w:val="000000"/>
          <w:sz w:val="24"/>
          <w:szCs w:val="24"/>
          <w:shd w:val="clear" w:color="auto" w:fill="FFFFFF"/>
        </w:rPr>
        <w:t>is an Equal Opportunity</w:t>
      </w:r>
      <w:r w:rsidR="00806BE2">
        <w:rPr>
          <w:rFonts w:asciiTheme="minorHAnsi" w:hAnsiTheme="minorHAnsi" w:cstheme="minorHAnsi"/>
          <w:color w:val="000000"/>
          <w:sz w:val="24"/>
          <w:szCs w:val="24"/>
          <w:shd w:val="clear" w:color="auto" w:fill="FFFFFF"/>
        </w:rPr>
        <w:t xml:space="preserve"> E</w:t>
      </w:r>
      <w:r w:rsidR="00806BE2" w:rsidRPr="00DC6680">
        <w:rPr>
          <w:rFonts w:asciiTheme="minorHAnsi" w:hAnsiTheme="minorHAnsi" w:cstheme="minorHAnsi"/>
          <w:color w:val="000000"/>
          <w:sz w:val="24"/>
          <w:szCs w:val="24"/>
          <w:shd w:val="clear" w:color="auto" w:fill="FFFFFF"/>
        </w:rPr>
        <w:t>mployer. All qualified applicants will receive consideration for employment without regard to race, color, religion, sex, national origin, disability, sexual orientation or protected veteran status.</w:t>
      </w:r>
    </w:p>
    <w:p w14:paraId="4879484E" w14:textId="77777777" w:rsidR="00A042DC" w:rsidRDefault="00A042DC" w:rsidP="00944A21">
      <w:pPr>
        <w:rPr>
          <w:rFonts w:asciiTheme="minorHAnsi" w:hAnsiTheme="minorHAnsi" w:cstheme="minorHAnsi"/>
          <w:sz w:val="24"/>
          <w:szCs w:val="24"/>
        </w:rPr>
      </w:pPr>
    </w:p>
    <w:p w14:paraId="519A10BB" w14:textId="5A8F756B" w:rsidR="00357507" w:rsidRPr="00A722F7" w:rsidRDefault="00FC1034" w:rsidP="00944A21">
      <w:pPr>
        <w:rPr>
          <w:rFonts w:asciiTheme="minorHAnsi" w:hAnsiTheme="minorHAnsi" w:cstheme="minorHAnsi"/>
          <w:sz w:val="24"/>
          <w:szCs w:val="24"/>
        </w:rPr>
      </w:pPr>
      <w:r w:rsidRPr="00A722F7">
        <w:rPr>
          <w:rFonts w:asciiTheme="minorHAnsi" w:hAnsiTheme="minorHAnsi" w:cstheme="minorHAnsi"/>
          <w:sz w:val="24"/>
          <w:szCs w:val="24"/>
        </w:rPr>
        <w:t xml:space="preserve">The Job Description does not constitute an employment agreement between the City of </w:t>
      </w:r>
      <w:r w:rsidR="002A2E60">
        <w:rPr>
          <w:rFonts w:asciiTheme="minorHAnsi" w:hAnsiTheme="minorHAnsi" w:cstheme="minorHAnsi"/>
          <w:sz w:val="24"/>
          <w:szCs w:val="24"/>
        </w:rPr>
        <w:t xml:space="preserve">Wilmer </w:t>
      </w:r>
      <w:r w:rsidRPr="00A722F7">
        <w:rPr>
          <w:rFonts w:asciiTheme="minorHAnsi" w:hAnsiTheme="minorHAnsi" w:cstheme="minorHAnsi"/>
          <w:sz w:val="24"/>
          <w:szCs w:val="24"/>
        </w:rPr>
        <w:t xml:space="preserve">and the employees. This position is subject to change by the employer as the needs of the employer and requirements of the job change.  </w:t>
      </w:r>
    </w:p>
    <w:p w14:paraId="1E80C295" w14:textId="77777777" w:rsidR="00FC1034" w:rsidRPr="00A722F7" w:rsidRDefault="00FC1034" w:rsidP="003575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881"/>
        </w:tabs>
        <w:jc w:val="both"/>
        <w:rPr>
          <w:rFonts w:asciiTheme="minorHAnsi" w:hAnsiTheme="minorHAnsi" w:cstheme="minorHAnsi"/>
          <w:b/>
          <w:bCs/>
          <w:sz w:val="24"/>
          <w:szCs w:val="24"/>
        </w:rPr>
      </w:pPr>
    </w:p>
    <w:p w14:paraId="4CB59024" w14:textId="77777777" w:rsidR="00357507" w:rsidRPr="00A722F7" w:rsidRDefault="00357507" w:rsidP="003575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881"/>
        </w:tabs>
        <w:jc w:val="both"/>
        <w:rPr>
          <w:rFonts w:asciiTheme="minorHAnsi" w:hAnsiTheme="minorHAnsi" w:cstheme="minorHAnsi"/>
          <w:sz w:val="24"/>
          <w:szCs w:val="24"/>
        </w:rPr>
      </w:pPr>
      <w:r w:rsidRPr="00A722F7">
        <w:rPr>
          <w:rFonts w:asciiTheme="minorHAnsi" w:hAnsiTheme="minorHAnsi" w:cstheme="minorHAnsi"/>
          <w:b/>
          <w:bCs/>
          <w:sz w:val="24"/>
          <w:szCs w:val="24"/>
        </w:rPr>
        <w:t>I have reviewed this job description and find it to be an accurate assessment of the position requirements.</w:t>
      </w:r>
    </w:p>
    <w:p w14:paraId="6C678FE4" w14:textId="77777777" w:rsidR="00357507" w:rsidRPr="00A722F7" w:rsidRDefault="00357507" w:rsidP="00357507">
      <w:pPr>
        <w:spacing w:after="60"/>
        <w:jc w:val="both"/>
        <w:rPr>
          <w:rFonts w:asciiTheme="minorHAnsi" w:hAnsiTheme="minorHAnsi"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357507" w:rsidRPr="00A722F7" w14:paraId="398FA30A" w14:textId="77777777" w:rsidTr="00806BE2">
        <w:trPr>
          <w:trHeight w:val="720"/>
        </w:trPr>
        <w:tc>
          <w:tcPr>
            <w:tcW w:w="9242" w:type="dxa"/>
            <w:tcBorders>
              <w:top w:val="single" w:sz="4" w:space="0" w:color="auto"/>
              <w:left w:val="single" w:sz="4" w:space="0" w:color="auto"/>
              <w:bottom w:val="single" w:sz="4" w:space="0" w:color="auto"/>
              <w:right w:val="single" w:sz="4" w:space="0" w:color="auto"/>
            </w:tcBorders>
            <w:shd w:val="clear" w:color="auto" w:fill="auto"/>
            <w:vAlign w:val="bottom"/>
          </w:tcPr>
          <w:p w14:paraId="5C07FD5C" w14:textId="77777777" w:rsidR="00357507" w:rsidRPr="00A722F7" w:rsidRDefault="00357507" w:rsidP="004A7068">
            <w:pPr>
              <w:pStyle w:val="Footer"/>
              <w:tabs>
                <w:tab w:val="left" w:pos="720"/>
                <w:tab w:val="left" w:pos="5742"/>
              </w:tabs>
              <w:rPr>
                <w:rFonts w:asciiTheme="minorHAnsi" w:hAnsiTheme="minorHAnsi" w:cstheme="minorHAnsi"/>
                <w:sz w:val="24"/>
                <w:szCs w:val="24"/>
              </w:rPr>
            </w:pPr>
            <w:r w:rsidRPr="00A722F7">
              <w:rPr>
                <w:rFonts w:asciiTheme="minorHAnsi" w:hAnsiTheme="minorHAnsi" w:cstheme="minorHAnsi"/>
                <w:sz w:val="24"/>
                <w:szCs w:val="24"/>
              </w:rPr>
              <w:t>Employee Signature</w:t>
            </w:r>
            <w:r w:rsidR="004A7068" w:rsidRPr="00A722F7">
              <w:rPr>
                <w:rFonts w:asciiTheme="minorHAnsi" w:hAnsiTheme="minorHAnsi" w:cstheme="minorHAnsi"/>
                <w:sz w:val="24"/>
                <w:szCs w:val="24"/>
              </w:rPr>
              <w:tab/>
            </w:r>
            <w:r w:rsidRPr="00A722F7">
              <w:rPr>
                <w:rFonts w:asciiTheme="minorHAnsi" w:hAnsiTheme="minorHAnsi" w:cstheme="minorHAnsi"/>
                <w:sz w:val="24"/>
                <w:szCs w:val="24"/>
              </w:rPr>
              <w:tab/>
              <w:t>Date</w:t>
            </w:r>
          </w:p>
        </w:tc>
      </w:tr>
      <w:tr w:rsidR="00357507" w:rsidRPr="00A722F7" w14:paraId="6AB1E33D" w14:textId="77777777" w:rsidTr="00806BE2">
        <w:trPr>
          <w:trHeight w:val="720"/>
        </w:trPr>
        <w:tc>
          <w:tcPr>
            <w:tcW w:w="9242" w:type="dxa"/>
            <w:tcBorders>
              <w:top w:val="single" w:sz="4" w:space="0" w:color="auto"/>
              <w:left w:val="single" w:sz="4" w:space="0" w:color="auto"/>
              <w:bottom w:val="single" w:sz="4" w:space="0" w:color="auto"/>
              <w:right w:val="single" w:sz="4" w:space="0" w:color="auto"/>
            </w:tcBorders>
            <w:shd w:val="clear" w:color="auto" w:fill="auto"/>
            <w:vAlign w:val="bottom"/>
          </w:tcPr>
          <w:p w14:paraId="566E90B2" w14:textId="77777777" w:rsidR="00357507" w:rsidRPr="00A722F7" w:rsidRDefault="00357507">
            <w:pPr>
              <w:rPr>
                <w:rFonts w:asciiTheme="minorHAnsi" w:hAnsiTheme="minorHAnsi" w:cstheme="minorHAnsi"/>
                <w:sz w:val="24"/>
                <w:szCs w:val="24"/>
              </w:rPr>
            </w:pPr>
            <w:r w:rsidRPr="00A722F7">
              <w:rPr>
                <w:rFonts w:asciiTheme="minorHAnsi" w:hAnsiTheme="minorHAnsi" w:cstheme="minorHAnsi"/>
                <w:sz w:val="24"/>
                <w:szCs w:val="24"/>
              </w:rPr>
              <w:t>Supervisor Signature</w:t>
            </w:r>
            <w:r w:rsidRPr="00A722F7">
              <w:rPr>
                <w:rFonts w:asciiTheme="minorHAnsi" w:hAnsiTheme="minorHAnsi" w:cstheme="minorHAnsi"/>
                <w:sz w:val="24"/>
                <w:szCs w:val="24"/>
              </w:rPr>
              <w:tab/>
            </w:r>
            <w:r w:rsidRPr="00A722F7">
              <w:rPr>
                <w:rFonts w:asciiTheme="minorHAnsi" w:hAnsiTheme="minorHAnsi" w:cstheme="minorHAnsi"/>
                <w:sz w:val="24"/>
                <w:szCs w:val="24"/>
              </w:rPr>
              <w:tab/>
            </w:r>
            <w:r w:rsidRPr="00A722F7">
              <w:rPr>
                <w:rFonts w:asciiTheme="minorHAnsi" w:hAnsiTheme="minorHAnsi" w:cstheme="minorHAnsi"/>
                <w:sz w:val="24"/>
                <w:szCs w:val="24"/>
              </w:rPr>
              <w:tab/>
            </w:r>
            <w:r w:rsidRPr="00A722F7">
              <w:rPr>
                <w:rFonts w:asciiTheme="minorHAnsi" w:hAnsiTheme="minorHAnsi" w:cstheme="minorHAnsi"/>
                <w:sz w:val="24"/>
                <w:szCs w:val="24"/>
              </w:rPr>
              <w:tab/>
            </w:r>
            <w:r w:rsidRPr="00A722F7">
              <w:rPr>
                <w:rFonts w:asciiTheme="minorHAnsi" w:hAnsiTheme="minorHAnsi" w:cstheme="minorHAnsi"/>
                <w:sz w:val="24"/>
                <w:szCs w:val="24"/>
              </w:rPr>
              <w:tab/>
            </w:r>
            <w:r w:rsidRPr="00A722F7">
              <w:rPr>
                <w:rFonts w:asciiTheme="minorHAnsi" w:hAnsiTheme="minorHAnsi" w:cstheme="minorHAnsi"/>
                <w:sz w:val="24"/>
                <w:szCs w:val="24"/>
              </w:rPr>
              <w:tab/>
              <w:t>Date</w:t>
            </w:r>
          </w:p>
        </w:tc>
      </w:tr>
      <w:tr w:rsidR="00357507" w:rsidRPr="00A722F7" w14:paraId="584159BE" w14:textId="77777777" w:rsidTr="00806BE2">
        <w:trPr>
          <w:trHeight w:val="720"/>
        </w:trPr>
        <w:tc>
          <w:tcPr>
            <w:tcW w:w="9242" w:type="dxa"/>
            <w:tcBorders>
              <w:top w:val="single" w:sz="4" w:space="0" w:color="auto"/>
              <w:left w:val="single" w:sz="4" w:space="0" w:color="auto"/>
              <w:bottom w:val="single" w:sz="4" w:space="0" w:color="auto"/>
              <w:right w:val="single" w:sz="4" w:space="0" w:color="auto"/>
            </w:tcBorders>
            <w:shd w:val="clear" w:color="auto" w:fill="auto"/>
            <w:vAlign w:val="bottom"/>
          </w:tcPr>
          <w:p w14:paraId="643B7697" w14:textId="77777777" w:rsidR="00357507" w:rsidRPr="00A722F7" w:rsidRDefault="00357507">
            <w:pPr>
              <w:rPr>
                <w:rFonts w:asciiTheme="minorHAnsi" w:hAnsiTheme="minorHAnsi" w:cstheme="minorHAnsi"/>
                <w:sz w:val="24"/>
                <w:szCs w:val="24"/>
              </w:rPr>
            </w:pPr>
            <w:r w:rsidRPr="00A722F7">
              <w:rPr>
                <w:rFonts w:asciiTheme="minorHAnsi" w:hAnsiTheme="minorHAnsi" w:cstheme="minorHAnsi"/>
                <w:sz w:val="24"/>
                <w:szCs w:val="24"/>
              </w:rPr>
              <w:t>Director Signature</w:t>
            </w:r>
            <w:r w:rsidRPr="00A722F7">
              <w:rPr>
                <w:rFonts w:asciiTheme="minorHAnsi" w:hAnsiTheme="minorHAnsi" w:cstheme="minorHAnsi"/>
                <w:sz w:val="24"/>
                <w:szCs w:val="24"/>
              </w:rPr>
              <w:tab/>
            </w:r>
            <w:r w:rsidRPr="00A722F7">
              <w:rPr>
                <w:rFonts w:asciiTheme="minorHAnsi" w:hAnsiTheme="minorHAnsi" w:cstheme="minorHAnsi"/>
                <w:sz w:val="24"/>
                <w:szCs w:val="24"/>
              </w:rPr>
              <w:tab/>
            </w:r>
            <w:r w:rsidRPr="00A722F7">
              <w:rPr>
                <w:rFonts w:asciiTheme="minorHAnsi" w:hAnsiTheme="minorHAnsi" w:cstheme="minorHAnsi"/>
                <w:sz w:val="24"/>
                <w:szCs w:val="24"/>
              </w:rPr>
              <w:tab/>
            </w:r>
            <w:r w:rsidRPr="00A722F7">
              <w:rPr>
                <w:rFonts w:asciiTheme="minorHAnsi" w:hAnsiTheme="minorHAnsi" w:cstheme="minorHAnsi"/>
                <w:sz w:val="24"/>
                <w:szCs w:val="24"/>
              </w:rPr>
              <w:tab/>
            </w:r>
            <w:r w:rsidRPr="00A722F7">
              <w:rPr>
                <w:rFonts w:asciiTheme="minorHAnsi" w:hAnsiTheme="minorHAnsi" w:cstheme="minorHAnsi"/>
                <w:sz w:val="24"/>
                <w:szCs w:val="24"/>
              </w:rPr>
              <w:tab/>
            </w:r>
            <w:r w:rsidRPr="00A722F7">
              <w:rPr>
                <w:rFonts w:asciiTheme="minorHAnsi" w:hAnsiTheme="minorHAnsi" w:cstheme="minorHAnsi"/>
                <w:sz w:val="24"/>
                <w:szCs w:val="24"/>
              </w:rPr>
              <w:tab/>
              <w:t>Date</w:t>
            </w:r>
          </w:p>
        </w:tc>
      </w:tr>
    </w:tbl>
    <w:p w14:paraId="5E1CB486" w14:textId="77777777" w:rsidR="00E001E3" w:rsidRPr="00A722F7" w:rsidRDefault="00E001E3" w:rsidP="00E001E3">
      <w:pPr>
        <w:ind w:left="-360"/>
        <w:rPr>
          <w:rFonts w:asciiTheme="minorHAnsi" w:hAnsiTheme="minorHAnsi" w:cstheme="minorHAnsi"/>
          <w:sz w:val="24"/>
          <w:szCs w:val="24"/>
        </w:rPr>
      </w:pPr>
    </w:p>
    <w:sectPr w:rsidR="00E001E3" w:rsidRPr="00A722F7" w:rsidSect="003423AB">
      <w:headerReference w:type="default" r:id="rId8"/>
      <w:footerReference w:type="default" r:id="rId9"/>
      <w:footerReference w:type="first" r:id="rId10"/>
      <w:pgSz w:w="12240" w:h="15840" w:code="1"/>
      <w:pgMar w:top="720" w:right="1440" w:bottom="1152"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F6B05" w14:textId="77777777" w:rsidR="00202F65" w:rsidRDefault="00202F65">
      <w:r>
        <w:separator/>
      </w:r>
    </w:p>
  </w:endnote>
  <w:endnote w:type="continuationSeparator" w:id="0">
    <w:p w14:paraId="45498D47" w14:textId="77777777" w:rsidR="00202F65" w:rsidRDefault="0020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EB84E" w14:textId="4A1F4551" w:rsidR="00044CE3" w:rsidRDefault="00044CE3">
    <w:pPr>
      <w:pStyle w:val="Footer"/>
      <w:tabs>
        <w:tab w:val="clear" w:pos="4320"/>
        <w:tab w:val="clear" w:pos="8640"/>
        <w:tab w:val="center" w:pos="4680"/>
        <w:tab w:val="right" w:pos="9360"/>
      </w:tabs>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4CA71" w14:textId="51948781" w:rsidR="00044CE3" w:rsidRDefault="00044CE3">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A3BF0" w14:textId="77777777" w:rsidR="00202F65" w:rsidRDefault="00202F65">
      <w:r>
        <w:separator/>
      </w:r>
    </w:p>
  </w:footnote>
  <w:footnote w:type="continuationSeparator" w:id="0">
    <w:p w14:paraId="66AA912B" w14:textId="77777777" w:rsidR="00202F65" w:rsidRDefault="00202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89497" w14:textId="77777777" w:rsidR="00044CE3" w:rsidRDefault="00044CE3">
    <w:pPr>
      <w:pStyle w:val="Header"/>
      <w:tabs>
        <w:tab w:val="clear" w:pos="8640"/>
        <w:tab w:val="left" w:pos="18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57CE9"/>
    <w:multiLevelType w:val="hybridMultilevel"/>
    <w:tmpl w:val="8E3C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B4834"/>
    <w:multiLevelType w:val="multilevel"/>
    <w:tmpl w:val="7252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91F78"/>
    <w:multiLevelType w:val="hybridMultilevel"/>
    <w:tmpl w:val="0DF23A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9C5F1F"/>
    <w:multiLevelType w:val="hybridMultilevel"/>
    <w:tmpl w:val="1F6A9590"/>
    <w:lvl w:ilvl="0" w:tplc="395255A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7B0C76"/>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233E433C"/>
    <w:multiLevelType w:val="hybridMultilevel"/>
    <w:tmpl w:val="138C2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77C2D"/>
    <w:multiLevelType w:val="hybridMultilevel"/>
    <w:tmpl w:val="491A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F5414"/>
    <w:multiLevelType w:val="hybridMultilevel"/>
    <w:tmpl w:val="960C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71DD8"/>
    <w:multiLevelType w:val="hybridMultilevel"/>
    <w:tmpl w:val="2F94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E6C87"/>
    <w:multiLevelType w:val="hybridMultilevel"/>
    <w:tmpl w:val="4C4C98BA"/>
    <w:lvl w:ilvl="0" w:tplc="1764AF16">
      <w:start w:val="1"/>
      <w:numFmt w:val="bullet"/>
      <w:lvlText w:val="•"/>
      <w:lvlJc w:val="left"/>
      <w:pPr>
        <w:tabs>
          <w:tab w:val="num" w:pos="720"/>
        </w:tabs>
        <w:ind w:left="720" w:hanging="360"/>
      </w:pPr>
      <w:rPr>
        <w:rFonts w:ascii="Times New Roman" w:hAnsi="Times New Roman" w:cs="Times New Roman" w:hint="default"/>
      </w:rPr>
    </w:lvl>
    <w:lvl w:ilvl="1" w:tplc="92229EF6" w:tentative="1">
      <w:start w:val="1"/>
      <w:numFmt w:val="bullet"/>
      <w:lvlText w:val="o"/>
      <w:lvlJc w:val="left"/>
      <w:pPr>
        <w:tabs>
          <w:tab w:val="num" w:pos="1440"/>
        </w:tabs>
        <w:ind w:left="1440" w:hanging="360"/>
      </w:pPr>
      <w:rPr>
        <w:rFonts w:ascii="Courier New" w:hAnsi="Courier New" w:hint="default"/>
      </w:rPr>
    </w:lvl>
    <w:lvl w:ilvl="2" w:tplc="C18E1800" w:tentative="1">
      <w:start w:val="1"/>
      <w:numFmt w:val="bullet"/>
      <w:lvlText w:val=""/>
      <w:lvlJc w:val="left"/>
      <w:pPr>
        <w:tabs>
          <w:tab w:val="num" w:pos="2160"/>
        </w:tabs>
        <w:ind w:left="2160" w:hanging="360"/>
      </w:pPr>
      <w:rPr>
        <w:rFonts w:ascii="Wingdings" w:hAnsi="Wingdings" w:hint="default"/>
      </w:rPr>
    </w:lvl>
    <w:lvl w:ilvl="3" w:tplc="0D90A52E" w:tentative="1">
      <w:start w:val="1"/>
      <w:numFmt w:val="bullet"/>
      <w:lvlText w:val=""/>
      <w:lvlJc w:val="left"/>
      <w:pPr>
        <w:tabs>
          <w:tab w:val="num" w:pos="2880"/>
        </w:tabs>
        <w:ind w:left="2880" w:hanging="360"/>
      </w:pPr>
      <w:rPr>
        <w:rFonts w:ascii="Symbol" w:hAnsi="Symbol" w:hint="default"/>
      </w:rPr>
    </w:lvl>
    <w:lvl w:ilvl="4" w:tplc="76D65BD0" w:tentative="1">
      <w:start w:val="1"/>
      <w:numFmt w:val="bullet"/>
      <w:lvlText w:val="o"/>
      <w:lvlJc w:val="left"/>
      <w:pPr>
        <w:tabs>
          <w:tab w:val="num" w:pos="3600"/>
        </w:tabs>
        <w:ind w:left="3600" w:hanging="360"/>
      </w:pPr>
      <w:rPr>
        <w:rFonts w:ascii="Courier New" w:hAnsi="Courier New" w:hint="default"/>
      </w:rPr>
    </w:lvl>
    <w:lvl w:ilvl="5" w:tplc="B2F01FE2" w:tentative="1">
      <w:start w:val="1"/>
      <w:numFmt w:val="bullet"/>
      <w:lvlText w:val=""/>
      <w:lvlJc w:val="left"/>
      <w:pPr>
        <w:tabs>
          <w:tab w:val="num" w:pos="4320"/>
        </w:tabs>
        <w:ind w:left="4320" w:hanging="360"/>
      </w:pPr>
      <w:rPr>
        <w:rFonts w:ascii="Wingdings" w:hAnsi="Wingdings" w:hint="default"/>
      </w:rPr>
    </w:lvl>
    <w:lvl w:ilvl="6" w:tplc="A2E224D0" w:tentative="1">
      <w:start w:val="1"/>
      <w:numFmt w:val="bullet"/>
      <w:lvlText w:val=""/>
      <w:lvlJc w:val="left"/>
      <w:pPr>
        <w:tabs>
          <w:tab w:val="num" w:pos="5040"/>
        </w:tabs>
        <w:ind w:left="5040" w:hanging="360"/>
      </w:pPr>
      <w:rPr>
        <w:rFonts w:ascii="Symbol" w:hAnsi="Symbol" w:hint="default"/>
      </w:rPr>
    </w:lvl>
    <w:lvl w:ilvl="7" w:tplc="C5A622A2" w:tentative="1">
      <w:start w:val="1"/>
      <w:numFmt w:val="bullet"/>
      <w:lvlText w:val="o"/>
      <w:lvlJc w:val="left"/>
      <w:pPr>
        <w:tabs>
          <w:tab w:val="num" w:pos="5760"/>
        </w:tabs>
        <w:ind w:left="5760" w:hanging="360"/>
      </w:pPr>
      <w:rPr>
        <w:rFonts w:ascii="Courier New" w:hAnsi="Courier New" w:hint="default"/>
      </w:rPr>
    </w:lvl>
    <w:lvl w:ilvl="8" w:tplc="E844165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EC4B76"/>
    <w:multiLevelType w:val="hybridMultilevel"/>
    <w:tmpl w:val="50702FD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00D210E"/>
    <w:multiLevelType w:val="hybridMultilevel"/>
    <w:tmpl w:val="973A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F5682"/>
    <w:multiLevelType w:val="hybridMultilevel"/>
    <w:tmpl w:val="176E2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735424"/>
    <w:multiLevelType w:val="hybridMultilevel"/>
    <w:tmpl w:val="539CE88C"/>
    <w:lvl w:ilvl="0" w:tplc="3F18C60E">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C2768F"/>
    <w:multiLevelType w:val="hybridMultilevel"/>
    <w:tmpl w:val="4FFE3996"/>
    <w:lvl w:ilvl="0" w:tplc="04090001">
      <w:start w:val="1"/>
      <w:numFmt w:val="bullet"/>
      <w:lvlText w:val=""/>
      <w:lvlJc w:val="left"/>
      <w:pPr>
        <w:ind w:left="720" w:hanging="360"/>
      </w:pPr>
      <w:rPr>
        <w:rFonts w:ascii="Symbol" w:hAnsi="Symbol" w:hint="default"/>
      </w:rPr>
    </w:lvl>
    <w:lvl w:ilvl="1" w:tplc="45AADAB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9277C"/>
    <w:multiLevelType w:val="hybridMultilevel"/>
    <w:tmpl w:val="14708D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1977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F373681"/>
    <w:multiLevelType w:val="hybridMultilevel"/>
    <w:tmpl w:val="C0029234"/>
    <w:lvl w:ilvl="0" w:tplc="04090001">
      <w:start w:val="1"/>
      <w:numFmt w:val="bullet"/>
      <w:lvlText w:val=""/>
      <w:lvlJc w:val="left"/>
      <w:pPr>
        <w:ind w:left="720" w:hanging="360"/>
      </w:pPr>
      <w:rPr>
        <w:rFonts w:ascii="Symbol" w:hAnsi="Symbol" w:hint="default"/>
      </w:rPr>
    </w:lvl>
    <w:lvl w:ilvl="1" w:tplc="61DA64FC">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452ED"/>
    <w:multiLevelType w:val="hybridMultilevel"/>
    <w:tmpl w:val="C2DABE54"/>
    <w:lvl w:ilvl="0" w:tplc="80E8B3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6C3199"/>
    <w:multiLevelType w:val="hybridMultilevel"/>
    <w:tmpl w:val="DE12E4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30E65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E7E18AA"/>
    <w:multiLevelType w:val="hybridMultilevel"/>
    <w:tmpl w:val="E602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B002AA"/>
    <w:multiLevelType w:val="hybridMultilevel"/>
    <w:tmpl w:val="A6B4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47208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775A010A"/>
    <w:multiLevelType w:val="hybridMultilevel"/>
    <w:tmpl w:val="D016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02A83"/>
    <w:multiLevelType w:val="hybridMultilevel"/>
    <w:tmpl w:val="55BC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DC04E9"/>
    <w:multiLevelType w:val="hybridMultilevel"/>
    <w:tmpl w:val="150C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5"/>
  </w:num>
  <w:num w:numId="4">
    <w:abstractNumId w:val="14"/>
  </w:num>
  <w:num w:numId="5">
    <w:abstractNumId w:val="22"/>
  </w:num>
  <w:num w:numId="6">
    <w:abstractNumId w:val="8"/>
  </w:num>
  <w:num w:numId="7">
    <w:abstractNumId w:val="21"/>
  </w:num>
  <w:num w:numId="8">
    <w:abstractNumId w:val="2"/>
  </w:num>
  <w:num w:numId="9">
    <w:abstractNumId w:val="1"/>
  </w:num>
  <w:num w:numId="10">
    <w:abstractNumId w:val="12"/>
  </w:num>
  <w:num w:numId="11">
    <w:abstractNumId w:val="19"/>
  </w:num>
  <w:num w:numId="12">
    <w:abstractNumId w:val="20"/>
  </w:num>
  <w:num w:numId="13">
    <w:abstractNumId w:val="11"/>
  </w:num>
  <w:num w:numId="14">
    <w:abstractNumId w:val="16"/>
  </w:num>
  <w:num w:numId="15">
    <w:abstractNumId w:val="26"/>
  </w:num>
  <w:num w:numId="16">
    <w:abstractNumId w:val="25"/>
  </w:num>
  <w:num w:numId="17">
    <w:abstractNumId w:val="7"/>
  </w:num>
  <w:num w:numId="18">
    <w:abstractNumId w:val="10"/>
  </w:num>
  <w:num w:numId="19">
    <w:abstractNumId w:val="9"/>
  </w:num>
  <w:num w:numId="20">
    <w:abstractNumId w:val="3"/>
  </w:num>
  <w:num w:numId="21">
    <w:abstractNumId w:val="13"/>
  </w:num>
  <w:num w:numId="22">
    <w:abstractNumId w:val="0"/>
  </w:num>
  <w:num w:numId="23">
    <w:abstractNumId w:val="18"/>
  </w:num>
  <w:num w:numId="24">
    <w:abstractNumId w:val="5"/>
  </w:num>
  <w:num w:numId="25">
    <w:abstractNumId w:val="17"/>
  </w:num>
  <w:num w:numId="26">
    <w:abstractNumId w:val="2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1E3"/>
    <w:rsid w:val="000166A3"/>
    <w:rsid w:val="00030E40"/>
    <w:rsid w:val="000335E0"/>
    <w:rsid w:val="00040F07"/>
    <w:rsid w:val="00044CE3"/>
    <w:rsid w:val="000464D7"/>
    <w:rsid w:val="00055145"/>
    <w:rsid w:val="00061C38"/>
    <w:rsid w:val="00094246"/>
    <w:rsid w:val="00095AFF"/>
    <w:rsid w:val="000B12CA"/>
    <w:rsid w:val="000B2AF9"/>
    <w:rsid w:val="000B4D0C"/>
    <w:rsid w:val="000D1CC3"/>
    <w:rsid w:val="000D7FD1"/>
    <w:rsid w:val="000E302E"/>
    <w:rsid w:val="000E47E9"/>
    <w:rsid w:val="000F3768"/>
    <w:rsid w:val="0014134D"/>
    <w:rsid w:val="0014271D"/>
    <w:rsid w:val="001663DA"/>
    <w:rsid w:val="0016655B"/>
    <w:rsid w:val="00193720"/>
    <w:rsid w:val="001A54A6"/>
    <w:rsid w:val="001A6011"/>
    <w:rsid w:val="001B713C"/>
    <w:rsid w:val="001C2CFB"/>
    <w:rsid w:val="001D1ECB"/>
    <w:rsid w:val="001E05B1"/>
    <w:rsid w:val="001F7C6E"/>
    <w:rsid w:val="00202F65"/>
    <w:rsid w:val="00213E78"/>
    <w:rsid w:val="0021641B"/>
    <w:rsid w:val="00230FA6"/>
    <w:rsid w:val="00241159"/>
    <w:rsid w:val="00246FD6"/>
    <w:rsid w:val="00256E9B"/>
    <w:rsid w:val="00266E26"/>
    <w:rsid w:val="00281CA8"/>
    <w:rsid w:val="00290846"/>
    <w:rsid w:val="00292057"/>
    <w:rsid w:val="002A2E60"/>
    <w:rsid w:val="002C0E63"/>
    <w:rsid w:val="002C70FA"/>
    <w:rsid w:val="002D7D33"/>
    <w:rsid w:val="002F20DB"/>
    <w:rsid w:val="002F5B28"/>
    <w:rsid w:val="002F7841"/>
    <w:rsid w:val="00302D60"/>
    <w:rsid w:val="0032018B"/>
    <w:rsid w:val="00326356"/>
    <w:rsid w:val="003423AB"/>
    <w:rsid w:val="00346EE2"/>
    <w:rsid w:val="00353EC9"/>
    <w:rsid w:val="00357507"/>
    <w:rsid w:val="00357F98"/>
    <w:rsid w:val="003928D4"/>
    <w:rsid w:val="00395B15"/>
    <w:rsid w:val="003C2F77"/>
    <w:rsid w:val="003D523E"/>
    <w:rsid w:val="003E21BA"/>
    <w:rsid w:val="004228EC"/>
    <w:rsid w:val="00425BD1"/>
    <w:rsid w:val="00434C9C"/>
    <w:rsid w:val="0045561E"/>
    <w:rsid w:val="0048719E"/>
    <w:rsid w:val="004A1C4B"/>
    <w:rsid w:val="004A2C83"/>
    <w:rsid w:val="004A7068"/>
    <w:rsid w:val="004A7299"/>
    <w:rsid w:val="004D14E5"/>
    <w:rsid w:val="00506666"/>
    <w:rsid w:val="00511574"/>
    <w:rsid w:val="0051404B"/>
    <w:rsid w:val="005235E1"/>
    <w:rsid w:val="00524E29"/>
    <w:rsid w:val="00565B3B"/>
    <w:rsid w:val="005670EE"/>
    <w:rsid w:val="0057537D"/>
    <w:rsid w:val="005753CB"/>
    <w:rsid w:val="00580BBE"/>
    <w:rsid w:val="005C6F08"/>
    <w:rsid w:val="005D5CD7"/>
    <w:rsid w:val="005E47D5"/>
    <w:rsid w:val="005F2C5E"/>
    <w:rsid w:val="00617107"/>
    <w:rsid w:val="00637451"/>
    <w:rsid w:val="006447C8"/>
    <w:rsid w:val="0065085E"/>
    <w:rsid w:val="0065209D"/>
    <w:rsid w:val="006526D8"/>
    <w:rsid w:val="0065797B"/>
    <w:rsid w:val="00663240"/>
    <w:rsid w:val="00664D87"/>
    <w:rsid w:val="0067067A"/>
    <w:rsid w:val="0067649F"/>
    <w:rsid w:val="00681A8B"/>
    <w:rsid w:val="00682BFE"/>
    <w:rsid w:val="00694681"/>
    <w:rsid w:val="00695CDC"/>
    <w:rsid w:val="006A62C3"/>
    <w:rsid w:val="006E1FAF"/>
    <w:rsid w:val="006F6503"/>
    <w:rsid w:val="00704F1F"/>
    <w:rsid w:val="007060F2"/>
    <w:rsid w:val="0071318C"/>
    <w:rsid w:val="007238FA"/>
    <w:rsid w:val="007370C2"/>
    <w:rsid w:val="007410E6"/>
    <w:rsid w:val="00744909"/>
    <w:rsid w:val="00747645"/>
    <w:rsid w:val="00754CF4"/>
    <w:rsid w:val="00772C37"/>
    <w:rsid w:val="00775DC9"/>
    <w:rsid w:val="0077750B"/>
    <w:rsid w:val="00783AE2"/>
    <w:rsid w:val="007A0A05"/>
    <w:rsid w:val="007A381F"/>
    <w:rsid w:val="007B1EB0"/>
    <w:rsid w:val="007B300E"/>
    <w:rsid w:val="007B51AA"/>
    <w:rsid w:val="007C3F23"/>
    <w:rsid w:val="007F1D40"/>
    <w:rsid w:val="007F49CF"/>
    <w:rsid w:val="00806BE2"/>
    <w:rsid w:val="00817790"/>
    <w:rsid w:val="00817892"/>
    <w:rsid w:val="00827CBB"/>
    <w:rsid w:val="00836D3B"/>
    <w:rsid w:val="00851ED3"/>
    <w:rsid w:val="00854B50"/>
    <w:rsid w:val="00854E0D"/>
    <w:rsid w:val="00883800"/>
    <w:rsid w:val="00895225"/>
    <w:rsid w:val="008A10E3"/>
    <w:rsid w:val="008B1632"/>
    <w:rsid w:val="008B63A3"/>
    <w:rsid w:val="008C6171"/>
    <w:rsid w:val="008C62D2"/>
    <w:rsid w:val="008D171B"/>
    <w:rsid w:val="008D41D4"/>
    <w:rsid w:val="008E7D1F"/>
    <w:rsid w:val="00900A88"/>
    <w:rsid w:val="00913306"/>
    <w:rsid w:val="009176C7"/>
    <w:rsid w:val="00920ED2"/>
    <w:rsid w:val="0092522D"/>
    <w:rsid w:val="009324EE"/>
    <w:rsid w:val="00944A21"/>
    <w:rsid w:val="00953770"/>
    <w:rsid w:val="009579B7"/>
    <w:rsid w:val="00975563"/>
    <w:rsid w:val="009760EF"/>
    <w:rsid w:val="0097654E"/>
    <w:rsid w:val="0097694C"/>
    <w:rsid w:val="00983533"/>
    <w:rsid w:val="00987959"/>
    <w:rsid w:val="0099559B"/>
    <w:rsid w:val="00996B84"/>
    <w:rsid w:val="00997E8C"/>
    <w:rsid w:val="009E600C"/>
    <w:rsid w:val="009E78C8"/>
    <w:rsid w:val="009F1EC7"/>
    <w:rsid w:val="009F3457"/>
    <w:rsid w:val="009F47F7"/>
    <w:rsid w:val="00A00CB5"/>
    <w:rsid w:val="00A042DC"/>
    <w:rsid w:val="00A10099"/>
    <w:rsid w:val="00A14BBD"/>
    <w:rsid w:val="00A46A90"/>
    <w:rsid w:val="00A5550A"/>
    <w:rsid w:val="00A57DB5"/>
    <w:rsid w:val="00A66C66"/>
    <w:rsid w:val="00A722F7"/>
    <w:rsid w:val="00A7747B"/>
    <w:rsid w:val="00A85888"/>
    <w:rsid w:val="00A90EA5"/>
    <w:rsid w:val="00A965FC"/>
    <w:rsid w:val="00AD3232"/>
    <w:rsid w:val="00AE08DF"/>
    <w:rsid w:val="00AF08C4"/>
    <w:rsid w:val="00B022D8"/>
    <w:rsid w:val="00B05D2D"/>
    <w:rsid w:val="00B069F0"/>
    <w:rsid w:val="00B0742E"/>
    <w:rsid w:val="00B154D4"/>
    <w:rsid w:val="00B250E6"/>
    <w:rsid w:val="00B31EC0"/>
    <w:rsid w:val="00B422F8"/>
    <w:rsid w:val="00B478EE"/>
    <w:rsid w:val="00B5758A"/>
    <w:rsid w:val="00B8140F"/>
    <w:rsid w:val="00B86D80"/>
    <w:rsid w:val="00B94EEC"/>
    <w:rsid w:val="00BA4E55"/>
    <w:rsid w:val="00BC11F7"/>
    <w:rsid w:val="00BD7DB8"/>
    <w:rsid w:val="00BE27DF"/>
    <w:rsid w:val="00C07639"/>
    <w:rsid w:val="00C1581E"/>
    <w:rsid w:val="00C374A6"/>
    <w:rsid w:val="00C63728"/>
    <w:rsid w:val="00C716B1"/>
    <w:rsid w:val="00C80BB8"/>
    <w:rsid w:val="00C927A4"/>
    <w:rsid w:val="00CA5843"/>
    <w:rsid w:val="00CA6305"/>
    <w:rsid w:val="00CC22FD"/>
    <w:rsid w:val="00CC6138"/>
    <w:rsid w:val="00CC77FC"/>
    <w:rsid w:val="00CE179F"/>
    <w:rsid w:val="00CF780E"/>
    <w:rsid w:val="00D0442E"/>
    <w:rsid w:val="00D14867"/>
    <w:rsid w:val="00D20FF5"/>
    <w:rsid w:val="00D22279"/>
    <w:rsid w:val="00D330B4"/>
    <w:rsid w:val="00D516DD"/>
    <w:rsid w:val="00D65DE5"/>
    <w:rsid w:val="00D714F5"/>
    <w:rsid w:val="00DA3A36"/>
    <w:rsid w:val="00DA44B8"/>
    <w:rsid w:val="00DB3D94"/>
    <w:rsid w:val="00DB4DD1"/>
    <w:rsid w:val="00DC1CD7"/>
    <w:rsid w:val="00DC20CB"/>
    <w:rsid w:val="00DD0F15"/>
    <w:rsid w:val="00DD699B"/>
    <w:rsid w:val="00DE0F03"/>
    <w:rsid w:val="00DF19DF"/>
    <w:rsid w:val="00E001E3"/>
    <w:rsid w:val="00E058AA"/>
    <w:rsid w:val="00E067C9"/>
    <w:rsid w:val="00E12A94"/>
    <w:rsid w:val="00E1577D"/>
    <w:rsid w:val="00E172DC"/>
    <w:rsid w:val="00E20736"/>
    <w:rsid w:val="00E23AB6"/>
    <w:rsid w:val="00E31DDE"/>
    <w:rsid w:val="00E37BA4"/>
    <w:rsid w:val="00E57F35"/>
    <w:rsid w:val="00E8043B"/>
    <w:rsid w:val="00E834B2"/>
    <w:rsid w:val="00E85FC1"/>
    <w:rsid w:val="00E86053"/>
    <w:rsid w:val="00EA19F3"/>
    <w:rsid w:val="00EB1FD6"/>
    <w:rsid w:val="00EE73F7"/>
    <w:rsid w:val="00EF2535"/>
    <w:rsid w:val="00EF3CD1"/>
    <w:rsid w:val="00EF5A5C"/>
    <w:rsid w:val="00EF69EB"/>
    <w:rsid w:val="00F04B21"/>
    <w:rsid w:val="00F07A10"/>
    <w:rsid w:val="00F17070"/>
    <w:rsid w:val="00F577D4"/>
    <w:rsid w:val="00F60C4A"/>
    <w:rsid w:val="00F75EEB"/>
    <w:rsid w:val="00F90A65"/>
    <w:rsid w:val="00F9169F"/>
    <w:rsid w:val="00FB5233"/>
    <w:rsid w:val="00FC1034"/>
    <w:rsid w:val="00FC5BA9"/>
    <w:rsid w:val="00FC65D3"/>
    <w:rsid w:val="00FD5AAB"/>
    <w:rsid w:val="00FD7CE9"/>
    <w:rsid w:val="00FF02FB"/>
    <w:rsid w:val="00FF2AEE"/>
    <w:rsid w:val="00FF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12CC57"/>
  <w15:chartTrackingRefBased/>
  <w15:docId w15:val="{858B4EE4-5DE7-4B25-9C32-516646B8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1E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01E3"/>
    <w:pPr>
      <w:tabs>
        <w:tab w:val="center" w:pos="4320"/>
        <w:tab w:val="right" w:pos="8640"/>
      </w:tabs>
    </w:pPr>
  </w:style>
  <w:style w:type="paragraph" w:styleId="Footer">
    <w:name w:val="footer"/>
    <w:basedOn w:val="Normal"/>
    <w:rsid w:val="00E001E3"/>
    <w:pPr>
      <w:tabs>
        <w:tab w:val="center" w:pos="4320"/>
        <w:tab w:val="right" w:pos="8640"/>
      </w:tabs>
    </w:pPr>
    <w:rPr>
      <w:sz w:val="16"/>
      <w:szCs w:val="16"/>
    </w:rPr>
  </w:style>
  <w:style w:type="character" w:styleId="PageNumber">
    <w:name w:val="page number"/>
    <w:basedOn w:val="DefaultParagraphFont"/>
    <w:rsid w:val="00E001E3"/>
  </w:style>
  <w:style w:type="paragraph" w:styleId="BodyText">
    <w:name w:val="Body Text"/>
    <w:basedOn w:val="Normal"/>
    <w:rsid w:val="00E001E3"/>
    <w:rPr>
      <w:sz w:val="22"/>
    </w:rPr>
  </w:style>
  <w:style w:type="character" w:customStyle="1" w:styleId="ParagraghHeading1">
    <w:name w:val="Paragragh Heading 1"/>
    <w:rsid w:val="00E001E3"/>
    <w:rPr>
      <w:b/>
      <w:dstrike w:val="0"/>
      <w:color w:val="auto"/>
      <w:sz w:val="20"/>
      <w:vertAlign w:val="baseline"/>
    </w:rPr>
  </w:style>
  <w:style w:type="paragraph" w:styleId="ListBullet2">
    <w:name w:val="List Bullet 2"/>
    <w:basedOn w:val="Normal"/>
    <w:autoRedefine/>
    <w:rsid w:val="00E001E3"/>
    <w:pPr>
      <w:jc w:val="both"/>
    </w:pPr>
  </w:style>
  <w:style w:type="table" w:styleId="TableGrid">
    <w:name w:val="Table Grid"/>
    <w:basedOn w:val="TableNormal"/>
    <w:rsid w:val="00E00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7959"/>
    <w:rPr>
      <w:rFonts w:ascii="Tahoma" w:hAnsi="Tahoma" w:cs="Tahoma"/>
      <w:sz w:val="16"/>
      <w:szCs w:val="16"/>
    </w:rPr>
  </w:style>
  <w:style w:type="character" w:customStyle="1" w:styleId="BalloonTextChar">
    <w:name w:val="Balloon Text Char"/>
    <w:link w:val="BalloonText"/>
    <w:uiPriority w:val="99"/>
    <w:semiHidden/>
    <w:rsid w:val="00987959"/>
    <w:rPr>
      <w:rFonts w:ascii="Tahoma" w:hAnsi="Tahoma" w:cs="Tahoma"/>
      <w:sz w:val="16"/>
      <w:szCs w:val="16"/>
    </w:rPr>
  </w:style>
  <w:style w:type="paragraph" w:styleId="ListParagraph">
    <w:name w:val="List Paragraph"/>
    <w:basedOn w:val="Normal"/>
    <w:uiPriority w:val="34"/>
    <w:qFormat/>
    <w:rsid w:val="00FC65D3"/>
    <w:pPr>
      <w:ind w:left="720"/>
      <w:contextualSpacing/>
    </w:pPr>
    <w:rPr>
      <w:sz w:val="24"/>
      <w:szCs w:val="24"/>
    </w:rPr>
  </w:style>
  <w:style w:type="paragraph" w:styleId="BodyTextIndent">
    <w:name w:val="Body Text Indent"/>
    <w:basedOn w:val="Normal"/>
    <w:link w:val="BodyTextIndentChar"/>
    <w:uiPriority w:val="99"/>
    <w:semiHidden/>
    <w:unhideWhenUsed/>
    <w:rsid w:val="004D14E5"/>
    <w:pPr>
      <w:spacing w:after="120"/>
      <w:ind w:left="360"/>
    </w:pPr>
  </w:style>
  <w:style w:type="character" w:customStyle="1" w:styleId="BodyTextIndentChar">
    <w:name w:val="Body Text Indent Char"/>
    <w:link w:val="BodyTextIndent"/>
    <w:uiPriority w:val="99"/>
    <w:semiHidden/>
    <w:rsid w:val="004D14E5"/>
    <w:rPr>
      <w:rFonts w:ascii="Arial" w:hAnsi="Arial"/>
    </w:rPr>
  </w:style>
  <w:style w:type="paragraph" w:styleId="NormalWeb">
    <w:name w:val="Normal (Web)"/>
    <w:basedOn w:val="Normal"/>
    <w:uiPriority w:val="99"/>
    <w:semiHidden/>
    <w:unhideWhenUsed/>
    <w:rsid w:val="0057537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36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1306</TotalTime>
  <Pages>3</Pages>
  <Words>737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TITLE</vt:lpstr>
    </vt:vector>
  </TitlesOfParts>
  <Company>Valued Customer</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jgarza@cityoffate.com</dc:creator>
  <cp:keywords/>
  <cp:lastModifiedBy>Leigh Corson</cp:lastModifiedBy>
  <cp:revision>7</cp:revision>
  <cp:lastPrinted>2020-10-05T20:49:00Z</cp:lastPrinted>
  <dcterms:created xsi:type="dcterms:W3CDTF">2020-12-10T22:06:00Z</dcterms:created>
  <dcterms:modified xsi:type="dcterms:W3CDTF">2020-12-11T20:17:00Z</dcterms:modified>
</cp:coreProperties>
</file>